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BF4D" w14:textId="77777777" w:rsidR="005060C6" w:rsidRPr="004A170C" w:rsidRDefault="00E12C27" w:rsidP="00EA5C6E">
      <w:pPr>
        <w:spacing w:line="400" w:lineRule="exact"/>
        <w:jc w:val="center"/>
        <w:rPr>
          <w:rFonts w:ascii="ＭＳ ゴシック" w:eastAsia="ＭＳ ゴシック" w:hAnsi="ＭＳ ゴシック"/>
          <w:sz w:val="30"/>
          <w:szCs w:val="30"/>
        </w:rPr>
      </w:pPr>
      <w:r w:rsidRPr="004A170C">
        <w:rPr>
          <w:rFonts w:ascii="ＭＳ ゴシック" w:eastAsia="ＭＳ ゴシック" w:hAnsi="ＭＳ ゴシック" w:hint="eastAsia"/>
          <w:sz w:val="30"/>
          <w:szCs w:val="30"/>
        </w:rPr>
        <w:t>新型コロナウイルス禍</w:t>
      </w:r>
      <w:r w:rsidR="00B36EA3" w:rsidRPr="004A170C">
        <w:rPr>
          <w:rFonts w:ascii="ＭＳ ゴシック" w:eastAsia="ＭＳ ゴシック" w:hAnsi="ＭＳ ゴシック" w:hint="eastAsia"/>
          <w:sz w:val="30"/>
          <w:szCs w:val="30"/>
        </w:rPr>
        <w:t>における災害ボランティア受入方針</w:t>
      </w:r>
    </w:p>
    <w:p w14:paraId="157BE190" w14:textId="77777777" w:rsidR="00CD32F9" w:rsidRPr="004A170C" w:rsidRDefault="00CD32F9" w:rsidP="00CD32F9">
      <w:pPr>
        <w:spacing w:line="400" w:lineRule="exact"/>
        <w:rPr>
          <w:rFonts w:ascii="ＭＳ ゴシック" w:eastAsia="ＭＳ ゴシック" w:hAnsi="ＭＳ ゴシック"/>
          <w:sz w:val="28"/>
          <w:szCs w:val="28"/>
        </w:rPr>
      </w:pPr>
    </w:p>
    <w:p w14:paraId="4C891D11" w14:textId="77777777" w:rsidR="00887832" w:rsidRPr="004A170C" w:rsidRDefault="00487CF0" w:rsidP="00CD32F9">
      <w:pPr>
        <w:spacing w:beforeLines="50" w:before="180" w:afterLines="50" w:after="180" w:line="400" w:lineRule="exact"/>
        <w:rPr>
          <w:rFonts w:ascii="ＭＳ ゴシック" w:eastAsia="ＭＳ ゴシック" w:hAnsi="ＭＳ ゴシック"/>
          <w:sz w:val="28"/>
          <w:szCs w:val="28"/>
        </w:rPr>
      </w:pPr>
      <w:r w:rsidRPr="004A170C">
        <w:rPr>
          <w:rFonts w:ascii="ＭＳ ゴシック" w:eastAsia="ＭＳ ゴシック" w:hAnsi="ＭＳ ゴシック" w:hint="eastAsia"/>
          <w:sz w:val="28"/>
          <w:szCs w:val="28"/>
        </w:rPr>
        <w:t>１</w:t>
      </w:r>
      <w:r w:rsidR="00697159" w:rsidRPr="004A170C">
        <w:rPr>
          <w:rFonts w:ascii="ＭＳ ゴシック" w:eastAsia="ＭＳ ゴシック" w:hAnsi="ＭＳ ゴシック" w:hint="eastAsia"/>
          <w:sz w:val="28"/>
          <w:szCs w:val="28"/>
        </w:rPr>
        <w:t xml:space="preserve">　</w:t>
      </w:r>
      <w:r w:rsidR="00F473FB" w:rsidRPr="004A170C">
        <w:rPr>
          <w:rFonts w:ascii="ＭＳ ゴシック" w:eastAsia="ＭＳ ゴシック" w:hAnsi="ＭＳ ゴシック" w:hint="eastAsia"/>
          <w:sz w:val="28"/>
          <w:szCs w:val="28"/>
        </w:rPr>
        <w:t>募集及び受付</w:t>
      </w:r>
    </w:p>
    <w:p w14:paraId="432CE127" w14:textId="77777777" w:rsidR="00BD1C6A" w:rsidRPr="004A170C" w:rsidRDefault="00F473FB" w:rsidP="00CD32F9">
      <w:pPr>
        <w:spacing w:beforeLines="50" w:before="180" w:line="400" w:lineRule="exact"/>
        <w:ind w:leftChars="128" w:left="529" w:hangingChars="100" w:hanging="260"/>
        <w:rPr>
          <w:rFonts w:ascii="ＭＳ 明朝" w:eastAsia="ＭＳ 明朝" w:hAnsi="ＭＳ 明朝"/>
          <w:sz w:val="26"/>
          <w:szCs w:val="26"/>
        </w:rPr>
      </w:pPr>
      <w:r w:rsidRPr="004A170C">
        <w:rPr>
          <w:rFonts w:ascii="ＭＳ 明朝" w:eastAsia="ＭＳ 明朝" w:hAnsi="ＭＳ 明朝" w:hint="eastAsia"/>
          <w:sz w:val="26"/>
          <w:szCs w:val="26"/>
        </w:rPr>
        <w:t>〇</w:t>
      </w:r>
      <w:r w:rsidR="00D71D01" w:rsidRPr="004A170C">
        <w:rPr>
          <w:rFonts w:ascii="ＭＳ 明朝" w:eastAsia="ＭＳ 明朝" w:hAnsi="ＭＳ 明朝" w:hint="eastAsia"/>
          <w:sz w:val="26"/>
          <w:szCs w:val="26"/>
        </w:rPr>
        <w:t>市町村社会福祉協議会は、</w:t>
      </w:r>
      <w:r w:rsidRPr="004A170C">
        <w:rPr>
          <w:rFonts w:ascii="ＭＳ 明朝" w:eastAsia="ＭＳ 明朝" w:hAnsi="ＭＳ 明朝" w:hint="eastAsia"/>
          <w:sz w:val="26"/>
          <w:szCs w:val="26"/>
        </w:rPr>
        <w:t>災害</w:t>
      </w:r>
      <w:r w:rsidR="00D83DE7" w:rsidRPr="004A170C">
        <w:rPr>
          <w:rFonts w:ascii="ＭＳ 明朝" w:eastAsia="ＭＳ 明朝" w:hAnsi="ＭＳ 明朝" w:hint="eastAsia"/>
          <w:sz w:val="26"/>
          <w:szCs w:val="26"/>
        </w:rPr>
        <w:t>ボランティア</w:t>
      </w:r>
      <w:r w:rsidRPr="004A170C">
        <w:rPr>
          <w:rFonts w:ascii="ＭＳ 明朝" w:eastAsia="ＭＳ 明朝" w:hAnsi="ＭＳ 明朝" w:hint="eastAsia"/>
          <w:sz w:val="26"/>
          <w:szCs w:val="26"/>
        </w:rPr>
        <w:t>募集時に、以下のいずれにも該当しない</w:t>
      </w:r>
      <w:r w:rsidR="007D66BF" w:rsidRPr="004A170C">
        <w:rPr>
          <w:rFonts w:ascii="ＭＳ 明朝" w:eastAsia="ＭＳ 明朝" w:hAnsi="ＭＳ 明朝" w:hint="eastAsia"/>
          <w:sz w:val="26"/>
          <w:szCs w:val="26"/>
        </w:rPr>
        <w:t>者</w:t>
      </w:r>
      <w:r w:rsidRPr="004A170C">
        <w:rPr>
          <w:rFonts w:ascii="ＭＳ 明朝" w:eastAsia="ＭＳ 明朝" w:hAnsi="ＭＳ 明朝" w:hint="eastAsia"/>
          <w:sz w:val="26"/>
          <w:szCs w:val="26"/>
        </w:rPr>
        <w:t>であることを示して</w:t>
      </w:r>
      <w:r w:rsidR="00D83DE7" w:rsidRPr="004A170C">
        <w:rPr>
          <w:rFonts w:ascii="ＭＳ 明朝" w:eastAsia="ＭＳ 明朝" w:hAnsi="ＭＳ 明朝" w:hint="eastAsia"/>
          <w:sz w:val="26"/>
          <w:szCs w:val="26"/>
        </w:rPr>
        <w:t>募集</w:t>
      </w:r>
      <w:r w:rsidR="00124B19" w:rsidRPr="004A170C">
        <w:rPr>
          <w:rFonts w:ascii="ＭＳ 明朝" w:eastAsia="ＭＳ 明朝" w:hAnsi="ＭＳ 明朝" w:hint="eastAsia"/>
          <w:sz w:val="26"/>
          <w:szCs w:val="26"/>
        </w:rPr>
        <w:t>する。</w:t>
      </w:r>
    </w:p>
    <w:p w14:paraId="2BC6760D" w14:textId="77777777" w:rsidR="00CF517C" w:rsidRPr="004A170C" w:rsidRDefault="00CF517C" w:rsidP="00326058">
      <w:pPr>
        <w:spacing w:beforeLines="50" w:before="180" w:afterLines="50" w:after="180" w:line="400" w:lineRule="exact"/>
        <w:ind w:leftChars="128" w:left="529" w:hangingChars="100" w:hanging="260"/>
        <w:rPr>
          <w:rFonts w:ascii="ＭＳ 明朝" w:eastAsia="ＭＳ 明朝" w:hAnsi="ＭＳ 明朝"/>
          <w:sz w:val="26"/>
          <w:szCs w:val="26"/>
        </w:rPr>
      </w:pPr>
      <w:r w:rsidRPr="004A170C">
        <w:rPr>
          <w:rFonts w:ascii="ＭＳ 明朝" w:eastAsia="ＭＳ 明朝" w:hAnsi="ＭＳ 明朝" w:hint="eastAsia"/>
          <w:sz w:val="26"/>
          <w:szCs w:val="26"/>
        </w:rPr>
        <w:t>〇ボランティア受付時には、以下に該当しないことを確認するチェックシートと連絡先（住所、氏名、携帯電話番号）の提出を求める。</w:t>
      </w:r>
    </w:p>
    <w:p w14:paraId="77ABA53D" w14:textId="77777777" w:rsidR="0090238C" w:rsidRPr="004A170C" w:rsidRDefault="0090238C" w:rsidP="00326058">
      <w:pPr>
        <w:spacing w:beforeLines="50" w:before="180" w:line="400" w:lineRule="exact"/>
        <w:ind w:leftChars="270" w:left="826" w:hangingChars="108" w:hanging="259"/>
        <w:rPr>
          <w:rFonts w:ascii="ＭＳ 明朝" w:eastAsia="ＭＳ 明朝" w:hAnsi="ＭＳ 明朝"/>
          <w:sz w:val="24"/>
          <w:szCs w:val="24"/>
        </w:rPr>
      </w:pPr>
      <w:r w:rsidRPr="004A170C">
        <w:rPr>
          <w:rFonts w:ascii="ＭＳ 明朝" w:eastAsia="ＭＳ 明朝" w:hAnsi="ＭＳ 明朝" w:hint="eastAsia"/>
          <w:sz w:val="24"/>
          <w:szCs w:val="24"/>
        </w:rPr>
        <w:t>①発熱､呼吸器症状（</w:t>
      </w:r>
      <w:r w:rsidR="00065039" w:rsidRPr="004A170C">
        <w:rPr>
          <w:rFonts w:ascii="ＭＳ 明朝" w:eastAsia="ＭＳ 明朝" w:hAnsi="ＭＳ 明朝" w:hint="eastAsia"/>
          <w:sz w:val="24"/>
          <w:szCs w:val="24"/>
        </w:rPr>
        <w:t>のどの痛み、</w:t>
      </w:r>
      <w:r w:rsidRPr="004A170C">
        <w:rPr>
          <w:rFonts w:ascii="ＭＳ 明朝" w:eastAsia="ＭＳ 明朝" w:hAnsi="ＭＳ 明朝" w:hint="eastAsia"/>
          <w:sz w:val="24"/>
          <w:szCs w:val="24"/>
        </w:rPr>
        <w:t>咳、鼻水</w:t>
      </w:r>
      <w:r w:rsidR="000F0E27">
        <w:rPr>
          <w:rFonts w:ascii="ＭＳ 明朝" w:eastAsia="ＭＳ 明朝" w:hAnsi="ＭＳ 明朝" w:hint="eastAsia"/>
          <w:sz w:val="24"/>
          <w:szCs w:val="24"/>
        </w:rPr>
        <w:t>、</w:t>
      </w:r>
      <w:r w:rsidRPr="004A170C">
        <w:rPr>
          <w:rFonts w:ascii="ＭＳ 明朝" w:eastAsia="ＭＳ 明朝" w:hAnsi="ＭＳ 明朝" w:hint="eastAsia"/>
          <w:sz w:val="24"/>
          <w:szCs w:val="24"/>
        </w:rPr>
        <w:t>鼻づまり、息苦しさ）､頭痛､全身倦怠感</w:t>
      </w:r>
      <w:r w:rsidR="00433899" w:rsidRPr="004A170C">
        <w:rPr>
          <w:rFonts w:ascii="ＭＳ 明朝" w:eastAsia="ＭＳ 明朝" w:hAnsi="ＭＳ 明朝" w:hint="eastAsia"/>
          <w:sz w:val="24"/>
          <w:szCs w:val="24"/>
        </w:rPr>
        <w:t>、下痢・嘔吐、聴覚・味覚障害</w:t>
      </w:r>
      <w:r w:rsidRPr="004A170C">
        <w:rPr>
          <w:rFonts w:ascii="ＭＳ 明朝" w:eastAsia="ＭＳ 明朝" w:hAnsi="ＭＳ 明朝" w:hint="eastAsia"/>
          <w:sz w:val="24"/>
          <w:szCs w:val="24"/>
        </w:rPr>
        <w:t>の症状がある者</w:t>
      </w:r>
      <w:r w:rsidR="00065039" w:rsidRPr="004A170C">
        <w:rPr>
          <w:rFonts w:ascii="ＭＳ 明朝" w:eastAsia="ＭＳ 明朝" w:hAnsi="ＭＳ 明朝" w:hint="eastAsia"/>
          <w:sz w:val="24"/>
          <w:szCs w:val="24"/>
        </w:rPr>
        <w:t xml:space="preserve">　</w:t>
      </w:r>
    </w:p>
    <w:p w14:paraId="0EEF112B" w14:textId="77777777" w:rsidR="0090238C" w:rsidRPr="004A170C" w:rsidRDefault="0090238C" w:rsidP="004A170C">
      <w:pPr>
        <w:spacing w:line="400" w:lineRule="exact"/>
        <w:ind w:leftChars="270" w:left="776" w:right="-1" w:hangingChars="87" w:hanging="209"/>
        <w:rPr>
          <w:rFonts w:ascii="ＭＳ 明朝" w:eastAsia="ＭＳ 明朝" w:hAnsi="ＭＳ 明朝"/>
          <w:sz w:val="24"/>
          <w:szCs w:val="24"/>
        </w:rPr>
      </w:pPr>
      <w:r w:rsidRPr="004A170C">
        <w:rPr>
          <w:rFonts w:ascii="ＭＳ 明朝" w:eastAsia="ＭＳ 明朝" w:hAnsi="ＭＳ 明朝" w:hint="eastAsia"/>
          <w:sz w:val="24"/>
          <w:szCs w:val="24"/>
        </w:rPr>
        <w:t>②</w:t>
      </w:r>
      <w:r w:rsidR="008574B3" w:rsidRPr="004A170C">
        <w:rPr>
          <w:rFonts w:ascii="ＭＳ 明朝" w:eastAsia="ＭＳ 明朝" w:hAnsi="ＭＳ 明朝" w:hint="eastAsia"/>
          <w:sz w:val="24"/>
          <w:szCs w:val="24"/>
        </w:rPr>
        <w:t>濃厚接触者、家族が濃厚接触者、</w:t>
      </w:r>
      <w:r w:rsidRPr="004A170C">
        <w:rPr>
          <w:rFonts w:ascii="ＭＳ 明朝" w:eastAsia="ＭＳ 明朝" w:hAnsi="ＭＳ 明朝" w:hint="eastAsia"/>
          <w:spacing w:val="-4"/>
          <w:sz w:val="24"/>
          <w:szCs w:val="24"/>
        </w:rPr>
        <w:t>新型コロナウイルス感染症患者と</w:t>
      </w:r>
      <w:r w:rsidR="00433899" w:rsidRPr="004A170C">
        <w:rPr>
          <w:rFonts w:ascii="ＭＳ 明朝" w:eastAsia="ＭＳ 明朝" w:hAnsi="ＭＳ 明朝" w:hint="eastAsia"/>
          <w:spacing w:val="-4"/>
          <w:sz w:val="24"/>
          <w:szCs w:val="24"/>
        </w:rPr>
        <w:t>最後に</w:t>
      </w:r>
      <w:r w:rsidRPr="004A170C">
        <w:rPr>
          <w:rFonts w:ascii="ＭＳ 明朝" w:eastAsia="ＭＳ 明朝" w:hAnsi="ＭＳ 明朝" w:hint="eastAsia"/>
          <w:spacing w:val="-4"/>
          <w:sz w:val="24"/>
          <w:szCs w:val="24"/>
        </w:rPr>
        <w:t>接触してから</w:t>
      </w:r>
      <w:r w:rsidR="00433899" w:rsidRPr="004A170C">
        <w:rPr>
          <w:rFonts w:ascii="ＭＳ 明朝" w:eastAsia="ＭＳ 明朝" w:hAnsi="ＭＳ 明朝" w:hint="eastAsia"/>
          <w:spacing w:val="-4"/>
          <w:sz w:val="24"/>
          <w:szCs w:val="24"/>
        </w:rPr>
        <w:t>１０</w:t>
      </w:r>
      <w:r w:rsidR="00065039" w:rsidRPr="004A170C">
        <w:rPr>
          <w:rFonts w:ascii="ＭＳ 明朝" w:eastAsia="ＭＳ 明朝" w:hAnsi="ＭＳ 明朝" w:hint="eastAsia"/>
          <w:spacing w:val="-4"/>
          <w:sz w:val="24"/>
          <w:szCs w:val="24"/>
        </w:rPr>
        <w:t>日</w:t>
      </w:r>
      <w:r w:rsidRPr="004A170C">
        <w:rPr>
          <w:rFonts w:ascii="ＭＳ 明朝" w:eastAsia="ＭＳ 明朝" w:hAnsi="ＭＳ 明朝" w:hint="eastAsia"/>
          <w:spacing w:val="-4"/>
          <w:sz w:val="24"/>
          <w:szCs w:val="24"/>
        </w:rPr>
        <w:t>が経過していない者</w:t>
      </w:r>
      <w:r w:rsidR="008574B3" w:rsidRPr="004A170C">
        <w:rPr>
          <w:rFonts w:ascii="ＭＳ 明朝" w:eastAsia="ＭＳ 明朝" w:hAnsi="ＭＳ 明朝" w:hint="eastAsia"/>
          <w:spacing w:val="-4"/>
          <w:sz w:val="24"/>
          <w:szCs w:val="24"/>
        </w:rPr>
        <w:t xml:space="preserve">　</w:t>
      </w:r>
    </w:p>
    <w:p w14:paraId="047269C7" w14:textId="77777777" w:rsidR="00326058" w:rsidRPr="004A170C" w:rsidRDefault="0090238C" w:rsidP="00326058">
      <w:pPr>
        <w:spacing w:beforeLines="50" w:before="180" w:line="400" w:lineRule="exact"/>
        <w:ind w:leftChars="128" w:left="529" w:hangingChars="100" w:hanging="260"/>
        <w:rPr>
          <w:rFonts w:ascii="ＭＳ 明朝" w:eastAsia="ＭＳ 明朝" w:hAnsi="ＭＳ 明朝"/>
          <w:sz w:val="26"/>
          <w:szCs w:val="26"/>
        </w:rPr>
      </w:pPr>
      <w:r w:rsidRPr="004A170C">
        <w:rPr>
          <w:rFonts w:ascii="ＭＳ 明朝" w:eastAsia="ＭＳ 明朝" w:hAnsi="ＭＳ 明朝" w:hint="eastAsia"/>
          <w:sz w:val="26"/>
          <w:szCs w:val="26"/>
        </w:rPr>
        <w:t>○</w:t>
      </w:r>
      <w:r w:rsidR="00360EFE" w:rsidRPr="004A170C">
        <w:rPr>
          <w:rFonts w:ascii="ＭＳ 明朝" w:eastAsia="ＭＳ 明朝" w:hAnsi="ＭＳ 明朝" w:hint="eastAsia"/>
          <w:sz w:val="26"/>
          <w:szCs w:val="26"/>
        </w:rPr>
        <w:t>募集</w:t>
      </w:r>
      <w:r w:rsidR="00BE46F0" w:rsidRPr="004A170C">
        <w:rPr>
          <w:rFonts w:ascii="ＭＳ 明朝" w:eastAsia="ＭＳ 明朝" w:hAnsi="ＭＳ 明朝" w:hint="eastAsia"/>
          <w:sz w:val="26"/>
          <w:szCs w:val="26"/>
        </w:rPr>
        <w:t>は事前登録制とし</w:t>
      </w:r>
      <w:r w:rsidR="005313C6" w:rsidRPr="004A170C">
        <w:rPr>
          <w:rFonts w:ascii="ＭＳ 明朝" w:eastAsia="ＭＳ 明朝" w:hAnsi="ＭＳ 明朝" w:hint="eastAsia"/>
          <w:sz w:val="26"/>
          <w:szCs w:val="26"/>
        </w:rPr>
        <w:t>、受付時の</w:t>
      </w:r>
      <w:r w:rsidR="00360EFE" w:rsidRPr="004A170C">
        <w:rPr>
          <w:rFonts w:ascii="ＭＳ 明朝" w:eastAsia="ＭＳ 明朝" w:hAnsi="ＭＳ 明朝" w:hint="eastAsia"/>
          <w:sz w:val="26"/>
          <w:szCs w:val="26"/>
        </w:rPr>
        <w:t>手続き時間の短縮を図る</w:t>
      </w:r>
      <w:r w:rsidR="00BE46F0" w:rsidRPr="004A170C">
        <w:rPr>
          <w:rFonts w:ascii="ＭＳ 明朝" w:eastAsia="ＭＳ 明朝" w:hAnsi="ＭＳ 明朝" w:hint="eastAsia"/>
          <w:sz w:val="26"/>
          <w:szCs w:val="26"/>
        </w:rPr>
        <w:t>。また</w:t>
      </w:r>
      <w:r w:rsidR="00360EFE" w:rsidRPr="004A170C">
        <w:rPr>
          <w:rFonts w:ascii="ＭＳ 明朝" w:eastAsia="ＭＳ 明朝" w:hAnsi="ＭＳ 明朝" w:hint="eastAsia"/>
          <w:sz w:val="26"/>
          <w:szCs w:val="26"/>
        </w:rPr>
        <w:t>、</w:t>
      </w:r>
      <w:r w:rsidR="005313C6" w:rsidRPr="004A170C">
        <w:rPr>
          <w:rFonts w:ascii="ＭＳ 明朝" w:eastAsia="ＭＳ 明朝" w:hAnsi="ＭＳ 明朝" w:hint="eastAsia"/>
          <w:sz w:val="26"/>
          <w:szCs w:val="26"/>
        </w:rPr>
        <w:t>日ごとの集合時間や募集人数の上限を設定する</w:t>
      </w:r>
      <w:r w:rsidR="00360EFE" w:rsidRPr="004A170C">
        <w:rPr>
          <w:rFonts w:ascii="ＭＳ 明朝" w:eastAsia="ＭＳ 明朝" w:hAnsi="ＭＳ 明朝" w:hint="eastAsia"/>
          <w:sz w:val="26"/>
          <w:szCs w:val="26"/>
        </w:rPr>
        <w:t>など、多数のボランティア</w:t>
      </w:r>
      <w:r w:rsidR="0011494E" w:rsidRPr="004A170C">
        <w:rPr>
          <w:rFonts w:ascii="ＭＳ 明朝" w:eastAsia="ＭＳ 明朝" w:hAnsi="ＭＳ 明朝" w:hint="eastAsia"/>
          <w:sz w:val="26"/>
          <w:szCs w:val="26"/>
        </w:rPr>
        <w:t>が</w:t>
      </w:r>
      <w:r w:rsidR="00360EFE" w:rsidRPr="004A170C">
        <w:rPr>
          <w:rFonts w:ascii="ＭＳ 明朝" w:eastAsia="ＭＳ 明朝" w:hAnsi="ＭＳ 明朝" w:hint="eastAsia"/>
          <w:sz w:val="26"/>
          <w:szCs w:val="26"/>
        </w:rPr>
        <w:t>集中</w:t>
      </w:r>
      <w:r w:rsidR="0011494E" w:rsidRPr="004A170C">
        <w:rPr>
          <w:rFonts w:ascii="ＭＳ 明朝" w:eastAsia="ＭＳ 明朝" w:hAnsi="ＭＳ 明朝" w:hint="eastAsia"/>
          <w:sz w:val="26"/>
          <w:szCs w:val="26"/>
        </w:rPr>
        <w:t>すること</w:t>
      </w:r>
      <w:r w:rsidR="00360EFE" w:rsidRPr="004A170C">
        <w:rPr>
          <w:rFonts w:ascii="ＭＳ 明朝" w:eastAsia="ＭＳ 明朝" w:hAnsi="ＭＳ 明朝" w:hint="eastAsia"/>
          <w:sz w:val="26"/>
          <w:szCs w:val="26"/>
        </w:rPr>
        <w:t>を避ける</w:t>
      </w:r>
      <w:r w:rsidR="00326058" w:rsidRPr="004A170C">
        <w:rPr>
          <w:rFonts w:ascii="ＭＳ 明朝" w:eastAsia="ＭＳ 明朝" w:hAnsi="ＭＳ 明朝" w:hint="eastAsia"/>
          <w:sz w:val="26"/>
          <w:szCs w:val="26"/>
        </w:rPr>
        <w:t>。</w:t>
      </w:r>
    </w:p>
    <w:p w14:paraId="3450B1E3" w14:textId="77777777" w:rsidR="00326058" w:rsidRPr="004A170C" w:rsidRDefault="00326058" w:rsidP="00CD32F9">
      <w:pPr>
        <w:spacing w:line="400" w:lineRule="exact"/>
        <w:ind w:leftChars="128" w:left="529" w:hangingChars="100" w:hanging="260"/>
        <w:rPr>
          <w:rFonts w:ascii="ＭＳ 明朝" w:eastAsia="ＭＳ 明朝" w:hAnsi="ＭＳ 明朝"/>
          <w:sz w:val="26"/>
          <w:szCs w:val="26"/>
        </w:rPr>
      </w:pPr>
    </w:p>
    <w:p w14:paraId="16C52CF5" w14:textId="77777777" w:rsidR="007127B2" w:rsidRPr="004A170C" w:rsidRDefault="00256443" w:rsidP="00CD32F9">
      <w:pPr>
        <w:spacing w:beforeLines="50" w:before="180" w:line="400" w:lineRule="exact"/>
        <w:rPr>
          <w:rFonts w:ascii="ＭＳ ゴシック" w:eastAsia="ＭＳ ゴシック" w:hAnsi="ＭＳ ゴシック"/>
          <w:sz w:val="28"/>
          <w:szCs w:val="28"/>
        </w:rPr>
      </w:pPr>
      <w:r w:rsidRPr="004A170C">
        <w:rPr>
          <w:rFonts w:ascii="ＭＳ ゴシック" w:eastAsia="ＭＳ ゴシック" w:hAnsi="ＭＳ ゴシック" w:hint="eastAsia"/>
          <w:sz w:val="28"/>
          <w:szCs w:val="28"/>
        </w:rPr>
        <w:t>２</w:t>
      </w:r>
      <w:r w:rsidR="004C6FB5" w:rsidRPr="004A170C">
        <w:rPr>
          <w:rFonts w:ascii="ＭＳ ゴシック" w:eastAsia="ＭＳ ゴシック" w:hAnsi="ＭＳ ゴシック" w:hint="eastAsia"/>
          <w:sz w:val="28"/>
          <w:szCs w:val="28"/>
        </w:rPr>
        <w:t xml:space="preserve">　</w:t>
      </w:r>
      <w:r w:rsidRPr="004A170C">
        <w:rPr>
          <w:rFonts w:ascii="ＭＳ ゴシック" w:eastAsia="ＭＳ ゴシック" w:hAnsi="ＭＳ ゴシック" w:hint="eastAsia"/>
          <w:sz w:val="28"/>
          <w:szCs w:val="28"/>
        </w:rPr>
        <w:t>健康状態の確認と感染症対策の徹底</w:t>
      </w:r>
    </w:p>
    <w:p w14:paraId="255A5E2A" w14:textId="77777777" w:rsidR="00256443" w:rsidRPr="004A170C" w:rsidRDefault="004C6FB5" w:rsidP="00326058">
      <w:pPr>
        <w:spacing w:beforeLines="50" w:before="180" w:afterLines="50" w:after="180" w:line="400" w:lineRule="exact"/>
        <w:ind w:left="520" w:hangingChars="200" w:hanging="520"/>
        <w:rPr>
          <w:rFonts w:ascii="ＭＳ 明朝" w:eastAsia="ＭＳ 明朝" w:hAnsi="ＭＳ 明朝"/>
          <w:sz w:val="26"/>
          <w:szCs w:val="26"/>
        </w:rPr>
      </w:pPr>
      <w:r w:rsidRPr="004A170C">
        <w:rPr>
          <w:rFonts w:ascii="ＭＳ 明朝" w:eastAsia="ＭＳ 明朝" w:hAnsi="ＭＳ 明朝" w:hint="eastAsia"/>
          <w:sz w:val="26"/>
          <w:szCs w:val="26"/>
        </w:rPr>
        <w:t xml:space="preserve">　</w:t>
      </w:r>
      <w:r w:rsidR="00256443" w:rsidRPr="004A170C">
        <w:rPr>
          <w:rFonts w:ascii="ＭＳ 明朝" w:eastAsia="ＭＳ 明朝" w:hAnsi="ＭＳ 明朝" w:hint="eastAsia"/>
          <w:sz w:val="26"/>
          <w:szCs w:val="26"/>
        </w:rPr>
        <w:t>〇市町村社会福祉協議会は、</w:t>
      </w:r>
      <w:r w:rsidR="00D267E9" w:rsidRPr="004A170C">
        <w:rPr>
          <w:rFonts w:ascii="ＭＳ 明朝" w:eastAsia="ＭＳ 明朝" w:hAnsi="ＭＳ 明朝" w:hint="eastAsia"/>
          <w:sz w:val="26"/>
          <w:szCs w:val="26"/>
        </w:rPr>
        <w:t>市町村災害ボランティアセンターにおいて、</w:t>
      </w:r>
      <w:r w:rsidR="00DC5A02" w:rsidRPr="004A170C">
        <w:rPr>
          <w:rFonts w:ascii="ＭＳ 明朝" w:eastAsia="ＭＳ 明朝" w:hAnsi="ＭＳ 明朝" w:hint="eastAsia"/>
          <w:sz w:val="26"/>
          <w:szCs w:val="26"/>
        </w:rPr>
        <w:t>毎日、</w:t>
      </w:r>
      <w:r w:rsidR="00256443" w:rsidRPr="004A170C">
        <w:rPr>
          <w:rFonts w:ascii="ＭＳ 明朝" w:eastAsia="ＭＳ 明朝" w:hAnsi="ＭＳ 明朝" w:hint="eastAsia"/>
          <w:sz w:val="26"/>
          <w:szCs w:val="26"/>
        </w:rPr>
        <w:t>活動前にボランティアに対して</w:t>
      </w:r>
      <w:r w:rsidR="00DC5A02" w:rsidRPr="004A170C">
        <w:rPr>
          <w:rFonts w:ascii="ＭＳ 明朝" w:eastAsia="ＭＳ 明朝" w:hAnsi="ＭＳ 明朝" w:hint="eastAsia"/>
          <w:sz w:val="26"/>
          <w:szCs w:val="26"/>
        </w:rPr>
        <w:t>検温</w:t>
      </w:r>
      <w:r w:rsidR="00256443" w:rsidRPr="004A170C">
        <w:rPr>
          <w:rFonts w:ascii="ＭＳ 明朝" w:eastAsia="ＭＳ 明朝" w:hAnsi="ＭＳ 明朝" w:hint="eastAsia"/>
          <w:sz w:val="26"/>
          <w:szCs w:val="26"/>
        </w:rPr>
        <w:t>を実施</w:t>
      </w:r>
      <w:r w:rsidR="00DC5A02" w:rsidRPr="004A170C">
        <w:rPr>
          <w:rFonts w:ascii="ＭＳ 明朝" w:eastAsia="ＭＳ 明朝" w:hAnsi="ＭＳ 明朝" w:hint="eastAsia"/>
          <w:sz w:val="26"/>
          <w:szCs w:val="26"/>
        </w:rPr>
        <w:t>し</w:t>
      </w:r>
      <w:r w:rsidR="00256443" w:rsidRPr="004A170C">
        <w:rPr>
          <w:rFonts w:ascii="ＭＳ 明朝" w:eastAsia="ＭＳ 明朝" w:hAnsi="ＭＳ 明朝" w:hint="eastAsia"/>
          <w:sz w:val="26"/>
          <w:szCs w:val="26"/>
        </w:rPr>
        <w:t>、</w:t>
      </w:r>
      <w:r w:rsidR="00DC5A02" w:rsidRPr="004A170C">
        <w:rPr>
          <w:rFonts w:ascii="ＭＳ 明朝" w:eastAsia="ＭＳ 明朝" w:hAnsi="ＭＳ 明朝" w:hint="eastAsia"/>
          <w:sz w:val="26"/>
          <w:szCs w:val="26"/>
        </w:rPr>
        <w:t>発熱</w:t>
      </w:r>
      <w:r w:rsidR="00256443" w:rsidRPr="004A170C">
        <w:rPr>
          <w:rFonts w:ascii="ＭＳ 明朝" w:eastAsia="ＭＳ 明朝" w:hAnsi="ＭＳ 明朝" w:hint="eastAsia"/>
          <w:sz w:val="26"/>
          <w:szCs w:val="26"/>
        </w:rPr>
        <w:t>や</w:t>
      </w:r>
      <w:r w:rsidR="001478AC" w:rsidRPr="004A170C">
        <w:rPr>
          <w:rFonts w:ascii="ＭＳ 明朝" w:eastAsia="ＭＳ 明朝" w:hAnsi="ＭＳ 明朝" w:hint="eastAsia"/>
          <w:sz w:val="26"/>
          <w:szCs w:val="26"/>
        </w:rPr>
        <w:t>上記</w:t>
      </w:r>
      <w:r w:rsidR="00984298" w:rsidRPr="004A170C">
        <w:rPr>
          <w:rFonts w:ascii="ＭＳ 明朝" w:eastAsia="ＭＳ 明朝" w:hAnsi="ＭＳ 明朝" w:hint="eastAsia"/>
          <w:sz w:val="26"/>
          <w:szCs w:val="26"/>
        </w:rPr>
        <w:t>①</w:t>
      </w:r>
      <w:r w:rsidR="00256443" w:rsidRPr="004A170C">
        <w:rPr>
          <w:rFonts w:ascii="ＭＳ 明朝" w:eastAsia="ＭＳ 明朝" w:hAnsi="ＭＳ 明朝" w:hint="eastAsia"/>
          <w:sz w:val="26"/>
          <w:szCs w:val="26"/>
        </w:rPr>
        <w:t>、</w:t>
      </w:r>
      <w:r w:rsidR="00984298" w:rsidRPr="004A170C">
        <w:rPr>
          <w:rFonts w:ascii="ＭＳ 明朝" w:eastAsia="ＭＳ 明朝" w:hAnsi="ＭＳ 明朝" w:hint="eastAsia"/>
          <w:sz w:val="26"/>
          <w:szCs w:val="26"/>
        </w:rPr>
        <w:t>②</w:t>
      </w:r>
      <w:r w:rsidR="00AC1ECF" w:rsidRPr="004A170C">
        <w:rPr>
          <w:rFonts w:ascii="ＭＳ 明朝" w:eastAsia="ＭＳ 明朝" w:hAnsi="ＭＳ 明朝" w:hint="eastAsia"/>
          <w:sz w:val="26"/>
          <w:szCs w:val="26"/>
        </w:rPr>
        <w:t>に該当す</w:t>
      </w:r>
      <w:r w:rsidR="00256443" w:rsidRPr="004A170C">
        <w:rPr>
          <w:rFonts w:ascii="ＭＳ 明朝" w:eastAsia="ＭＳ 明朝" w:hAnsi="ＭＳ 明朝" w:hint="eastAsia"/>
          <w:sz w:val="26"/>
          <w:szCs w:val="26"/>
        </w:rPr>
        <w:t>る場合は、参加を止める。</w:t>
      </w:r>
    </w:p>
    <w:p w14:paraId="16DB3CB7" w14:textId="77777777" w:rsidR="00256443" w:rsidRPr="004A170C" w:rsidRDefault="00256443" w:rsidP="00326058">
      <w:pPr>
        <w:spacing w:beforeLines="50" w:before="180" w:afterLines="50" w:after="180" w:line="400" w:lineRule="exact"/>
        <w:ind w:left="520" w:hangingChars="200" w:hanging="520"/>
        <w:rPr>
          <w:rFonts w:ascii="ＭＳ 明朝" w:eastAsia="ＭＳ 明朝" w:hAnsi="ＭＳ 明朝"/>
          <w:sz w:val="26"/>
          <w:szCs w:val="26"/>
        </w:rPr>
      </w:pPr>
      <w:r w:rsidRPr="004A170C">
        <w:rPr>
          <w:rFonts w:ascii="ＭＳ 明朝" w:eastAsia="ＭＳ 明朝" w:hAnsi="ＭＳ 明朝" w:hint="eastAsia"/>
          <w:sz w:val="26"/>
          <w:szCs w:val="26"/>
        </w:rPr>
        <w:t xml:space="preserve">　〇ボランティアに対しては、「災害ボランティア活動時の感染</w:t>
      </w:r>
      <w:r w:rsidR="00016727" w:rsidRPr="004A170C">
        <w:rPr>
          <w:rFonts w:ascii="ＭＳ 明朝" w:eastAsia="ＭＳ 明朝" w:hAnsi="ＭＳ 明朝" w:hint="eastAsia"/>
          <w:sz w:val="26"/>
          <w:szCs w:val="26"/>
        </w:rPr>
        <w:t>症</w:t>
      </w:r>
      <w:r w:rsidRPr="004A170C">
        <w:rPr>
          <w:rFonts w:ascii="ＭＳ 明朝" w:eastAsia="ＭＳ 明朝" w:hAnsi="ＭＳ 明朝" w:hint="eastAsia"/>
          <w:sz w:val="26"/>
          <w:szCs w:val="26"/>
        </w:rPr>
        <w:t>対策について」（別紙）を配布し、感染症対策を徹底する。</w:t>
      </w:r>
    </w:p>
    <w:p w14:paraId="73B4E895" w14:textId="77777777" w:rsidR="001478AC" w:rsidRPr="004A170C" w:rsidRDefault="00256443" w:rsidP="00326058">
      <w:pPr>
        <w:spacing w:beforeLines="50" w:before="180" w:afterLines="50" w:after="180" w:line="400" w:lineRule="exact"/>
        <w:ind w:left="520" w:hangingChars="200" w:hanging="520"/>
        <w:rPr>
          <w:rFonts w:ascii="ＭＳ 明朝" w:eastAsia="ＭＳ 明朝" w:hAnsi="ＭＳ 明朝"/>
          <w:sz w:val="26"/>
          <w:szCs w:val="26"/>
        </w:rPr>
      </w:pPr>
      <w:r w:rsidRPr="004A170C">
        <w:rPr>
          <w:rFonts w:ascii="ＭＳ 明朝" w:eastAsia="ＭＳ 明朝" w:hAnsi="ＭＳ 明朝" w:hint="eastAsia"/>
          <w:sz w:val="26"/>
          <w:szCs w:val="26"/>
        </w:rPr>
        <w:t xml:space="preserve">　〇</w:t>
      </w:r>
      <w:r w:rsidR="007A7BBC" w:rsidRPr="004A170C">
        <w:rPr>
          <w:rFonts w:ascii="ＭＳ 明朝" w:eastAsia="ＭＳ 明朝" w:hAnsi="ＭＳ 明朝" w:hint="eastAsia"/>
          <w:sz w:val="26"/>
          <w:szCs w:val="26"/>
        </w:rPr>
        <w:t>市町村社会福祉協議会は</w:t>
      </w:r>
      <w:r w:rsidRPr="004A170C">
        <w:rPr>
          <w:rFonts w:ascii="ＭＳ 明朝" w:eastAsia="ＭＳ 明朝" w:hAnsi="ＭＳ 明朝" w:hint="eastAsia"/>
          <w:sz w:val="26"/>
          <w:szCs w:val="26"/>
        </w:rPr>
        <w:t>健康状態等の確認のため、</w:t>
      </w:r>
      <w:r w:rsidR="00D267E9" w:rsidRPr="004A170C">
        <w:rPr>
          <w:rFonts w:ascii="ＭＳ 明朝" w:eastAsia="ＭＳ 明朝" w:hAnsi="ＭＳ 明朝" w:hint="eastAsia"/>
          <w:sz w:val="26"/>
          <w:szCs w:val="26"/>
        </w:rPr>
        <w:t>市町村災害ボランティアセンターに</w:t>
      </w:r>
      <w:r w:rsidRPr="004A170C">
        <w:rPr>
          <w:rFonts w:ascii="ＭＳ 明朝" w:eastAsia="ＭＳ 明朝" w:hAnsi="ＭＳ 明朝" w:hint="eastAsia"/>
          <w:sz w:val="26"/>
          <w:szCs w:val="26"/>
        </w:rPr>
        <w:t>保健師または看護師を</w:t>
      </w:r>
      <w:r w:rsidR="003D5E0C" w:rsidRPr="004A170C">
        <w:rPr>
          <w:rFonts w:ascii="ＭＳ 明朝" w:eastAsia="ＭＳ 明朝" w:hAnsi="ＭＳ 明朝" w:hint="eastAsia"/>
          <w:sz w:val="26"/>
          <w:szCs w:val="26"/>
        </w:rPr>
        <w:t>原則、</w:t>
      </w:r>
      <w:r w:rsidRPr="004A170C">
        <w:rPr>
          <w:rFonts w:ascii="ＭＳ 明朝" w:eastAsia="ＭＳ 明朝" w:hAnsi="ＭＳ 明朝" w:hint="eastAsia"/>
          <w:sz w:val="26"/>
          <w:szCs w:val="26"/>
        </w:rPr>
        <w:t>常駐させる。また、</w:t>
      </w:r>
      <w:r w:rsidR="00884A10" w:rsidRPr="004A170C">
        <w:rPr>
          <w:rFonts w:ascii="ＭＳ 明朝" w:eastAsia="ＭＳ 明朝" w:hAnsi="ＭＳ 明朝" w:hint="eastAsia"/>
          <w:sz w:val="26"/>
          <w:szCs w:val="26"/>
        </w:rPr>
        <w:t>感染</w:t>
      </w:r>
      <w:r w:rsidRPr="004A170C">
        <w:rPr>
          <w:rFonts w:ascii="ＭＳ 明朝" w:eastAsia="ＭＳ 明朝" w:hAnsi="ＭＳ 明朝" w:hint="eastAsia"/>
          <w:sz w:val="26"/>
          <w:szCs w:val="26"/>
        </w:rPr>
        <w:t>時</w:t>
      </w:r>
      <w:r w:rsidR="00884A10" w:rsidRPr="004A170C">
        <w:rPr>
          <w:rFonts w:ascii="ＭＳ 明朝" w:eastAsia="ＭＳ 明朝" w:hAnsi="ＭＳ 明朝" w:hint="eastAsia"/>
          <w:sz w:val="26"/>
          <w:szCs w:val="26"/>
        </w:rPr>
        <w:t>に備え、</w:t>
      </w:r>
      <w:r w:rsidRPr="004A170C">
        <w:rPr>
          <w:rFonts w:ascii="ＭＳ 明朝" w:eastAsia="ＭＳ 明朝" w:hAnsi="ＭＳ 明朝" w:hint="eastAsia"/>
          <w:sz w:val="26"/>
          <w:szCs w:val="26"/>
        </w:rPr>
        <w:t>県の</w:t>
      </w:r>
      <w:r w:rsidR="00884A10" w:rsidRPr="004A170C">
        <w:rPr>
          <w:rFonts w:ascii="ＭＳ 明朝" w:eastAsia="ＭＳ 明朝" w:hAnsi="ＭＳ 明朝" w:hint="eastAsia"/>
          <w:sz w:val="26"/>
          <w:szCs w:val="26"/>
        </w:rPr>
        <w:t>保健所との連絡体制を</w:t>
      </w:r>
      <w:r w:rsidR="00016727" w:rsidRPr="004A170C">
        <w:rPr>
          <w:rFonts w:ascii="ＭＳ 明朝" w:eastAsia="ＭＳ 明朝" w:hAnsi="ＭＳ 明朝" w:hint="eastAsia"/>
          <w:sz w:val="26"/>
          <w:szCs w:val="26"/>
        </w:rPr>
        <w:t>整える。</w:t>
      </w:r>
    </w:p>
    <w:p w14:paraId="7E4B8D7E" w14:textId="77777777" w:rsidR="004A170C" w:rsidRPr="004A170C" w:rsidRDefault="004A170C">
      <w:pPr>
        <w:widowControl/>
        <w:jc w:val="left"/>
        <w:rPr>
          <w:rFonts w:ascii="ＭＳ ゴシック" w:eastAsia="ＭＳ ゴシック" w:hAnsi="ＭＳ ゴシック"/>
          <w:sz w:val="28"/>
          <w:szCs w:val="28"/>
        </w:rPr>
      </w:pPr>
      <w:r w:rsidRPr="004A170C">
        <w:rPr>
          <w:rFonts w:ascii="ＭＳ ゴシック" w:eastAsia="ＭＳ ゴシック" w:hAnsi="ＭＳ ゴシック"/>
          <w:sz w:val="28"/>
          <w:szCs w:val="28"/>
        </w:rPr>
        <w:br w:type="page"/>
      </w:r>
    </w:p>
    <w:p w14:paraId="3380143C" w14:textId="77777777" w:rsidR="0093284A" w:rsidRPr="004A170C" w:rsidRDefault="0093284A" w:rsidP="0093284A">
      <w:pPr>
        <w:spacing w:beforeLines="50" w:before="180" w:afterLines="150" w:after="540" w:line="400" w:lineRule="exact"/>
        <w:ind w:firstLineChars="100" w:firstLine="280"/>
        <w:jc w:val="left"/>
        <w:rPr>
          <w:rFonts w:ascii="ＭＳ ゴシック" w:eastAsia="ＭＳ ゴシック" w:hAnsi="ＭＳ ゴシック"/>
          <w:sz w:val="28"/>
          <w:szCs w:val="28"/>
        </w:rPr>
      </w:pPr>
      <w:r w:rsidRPr="004A170C">
        <w:rPr>
          <w:rFonts w:ascii="ＭＳ ゴシック" w:eastAsia="ＭＳ ゴシック" w:hAnsi="ＭＳ ゴシック" w:hint="eastAsia"/>
          <w:sz w:val="28"/>
          <w:szCs w:val="28"/>
        </w:rPr>
        <w:lastRenderedPageBreak/>
        <w:t xml:space="preserve">～　災害ボランティアの皆様へ　～　　　　　　　　　　</w:t>
      </w:r>
      <w:r w:rsidRPr="004A170C">
        <w:rPr>
          <w:rFonts w:ascii="ＭＳ ゴシック" w:eastAsia="ＭＳ ゴシック" w:hAnsi="ＭＳ ゴシック" w:hint="eastAsia"/>
          <w:sz w:val="28"/>
          <w:szCs w:val="28"/>
          <w:bdr w:val="single" w:sz="4" w:space="0" w:color="auto"/>
        </w:rPr>
        <w:t>配布用</w:t>
      </w:r>
    </w:p>
    <w:p w14:paraId="53950635" w14:textId="77777777" w:rsidR="0093284A" w:rsidRPr="004A170C" w:rsidRDefault="0093284A" w:rsidP="0093284A">
      <w:pPr>
        <w:spacing w:beforeLines="50" w:before="180" w:afterLines="200" w:after="720" w:line="400" w:lineRule="exact"/>
        <w:ind w:firstLineChars="100" w:firstLine="280"/>
        <w:jc w:val="center"/>
        <w:rPr>
          <w:rFonts w:ascii="ＭＳ ゴシック" w:eastAsia="ＭＳ ゴシック" w:hAnsi="ＭＳ ゴシック"/>
          <w:sz w:val="36"/>
          <w:szCs w:val="36"/>
        </w:rPr>
      </w:pPr>
      <w:r w:rsidRPr="004A170C">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1C52DA8E" wp14:editId="31972F89">
                <wp:simplePos x="0" y="0"/>
                <wp:positionH relativeFrom="column">
                  <wp:posOffset>-203835</wp:posOffset>
                </wp:positionH>
                <wp:positionV relativeFrom="paragraph">
                  <wp:posOffset>657224</wp:posOffset>
                </wp:positionV>
                <wp:extent cx="6124575" cy="7077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124575" cy="7077075"/>
                        </a:xfrm>
                        <a:prstGeom prst="roundRect">
                          <a:avLst>
                            <a:gd name="adj" fmla="val 6869"/>
                          </a:avLst>
                        </a:prstGeom>
                        <a:solidFill>
                          <a:schemeClr val="accent1">
                            <a:alpha val="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02D5" id="角丸四角形 1" o:spid="_x0000_s1026" style="position:absolute;left:0;text-align:left;margin-left:-16.05pt;margin-top:51.75pt;width:482.25pt;height:5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" fillcolor="#5b9bd5 [3204]" strokecolor="#1f4d78 [1604]" strokeweight="1pt">
                <v:fill opacity="2570f"/>
                <v:stroke joinstyle="miter"/>
              </v:roundrect>
            </w:pict>
          </mc:Fallback>
        </mc:AlternateContent>
      </w:r>
      <w:r w:rsidR="00016727" w:rsidRPr="004A170C">
        <w:rPr>
          <w:rFonts w:ascii="ＭＳ ゴシック" w:eastAsia="ＭＳ ゴシック" w:hAnsi="ＭＳ ゴシック" w:hint="eastAsia"/>
          <w:sz w:val="36"/>
          <w:szCs w:val="36"/>
        </w:rPr>
        <w:t>災害ボランティア活動時の感染</w:t>
      </w:r>
      <w:r w:rsidR="001C6A3C" w:rsidRPr="004A170C">
        <w:rPr>
          <w:rFonts w:ascii="ＭＳ ゴシック" w:eastAsia="ＭＳ ゴシック" w:hAnsi="ＭＳ ゴシック" w:hint="eastAsia"/>
          <w:sz w:val="36"/>
          <w:szCs w:val="36"/>
        </w:rPr>
        <w:t>症</w:t>
      </w:r>
      <w:r w:rsidR="00016727" w:rsidRPr="004A170C">
        <w:rPr>
          <w:rFonts w:ascii="ＭＳ ゴシック" w:eastAsia="ＭＳ ゴシック" w:hAnsi="ＭＳ ゴシック" w:hint="eastAsia"/>
          <w:sz w:val="36"/>
          <w:szCs w:val="36"/>
        </w:rPr>
        <w:t>対策について</w:t>
      </w:r>
    </w:p>
    <w:p w14:paraId="171BF2E0" w14:textId="77777777" w:rsidR="00016727" w:rsidRPr="004A170C" w:rsidRDefault="007A7BBC" w:rsidP="0093284A">
      <w:pPr>
        <w:spacing w:beforeLines="100" w:before="360" w:line="400" w:lineRule="exact"/>
        <w:ind w:leftChars="200" w:left="420" w:firstLineChars="100" w:firstLine="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新型コロナウイルス感染症対策のため、</w:t>
      </w:r>
      <w:r w:rsidR="00D267E9" w:rsidRPr="004A170C">
        <w:rPr>
          <w:rFonts w:ascii="UD デジタル 教科書体 N-R" w:eastAsia="UD デジタル 教科書体 N-R" w:hAnsi="ＭＳ 明朝" w:hint="eastAsia"/>
          <w:sz w:val="26"/>
          <w:szCs w:val="26"/>
        </w:rPr>
        <w:t>以下の①～⑥</w:t>
      </w:r>
      <w:r w:rsidRPr="004A170C">
        <w:rPr>
          <w:rFonts w:ascii="UD デジタル 教科書体 N-R" w:eastAsia="UD デジタル 教科書体 N-R" w:hAnsi="ＭＳ 明朝" w:hint="eastAsia"/>
          <w:sz w:val="26"/>
          <w:szCs w:val="26"/>
        </w:rPr>
        <w:t>を</w:t>
      </w:r>
      <w:r w:rsidR="003065D6" w:rsidRPr="004A170C">
        <w:rPr>
          <w:rFonts w:ascii="UD デジタル 教科書体 N-R" w:eastAsia="UD デジタル 教科書体 N-R" w:hAnsi="ＭＳ 明朝" w:hint="eastAsia"/>
          <w:sz w:val="26"/>
          <w:szCs w:val="26"/>
        </w:rPr>
        <w:t>遵守</w:t>
      </w:r>
      <w:r w:rsidRPr="004A170C">
        <w:rPr>
          <w:rFonts w:ascii="UD デジタル 教科書体 N-R" w:eastAsia="UD デジタル 教科書体 N-R" w:hAnsi="ＭＳ 明朝" w:hint="eastAsia"/>
          <w:sz w:val="26"/>
          <w:szCs w:val="26"/>
        </w:rPr>
        <w:t>し</w:t>
      </w:r>
      <w:r w:rsidR="00D267E9" w:rsidRPr="004A170C">
        <w:rPr>
          <w:rFonts w:ascii="UD デジタル 教科書体 N-R" w:eastAsia="UD デジタル 教科書体 N-R" w:hAnsi="ＭＳ 明朝" w:hint="eastAsia"/>
          <w:sz w:val="26"/>
          <w:szCs w:val="26"/>
        </w:rPr>
        <w:t>、活動</w:t>
      </w:r>
      <w:r w:rsidRPr="004A170C">
        <w:rPr>
          <w:rFonts w:ascii="UD デジタル 教科書体 N-R" w:eastAsia="UD デジタル 教科書体 N-R" w:hAnsi="ＭＳ 明朝" w:hint="eastAsia"/>
          <w:sz w:val="26"/>
          <w:szCs w:val="26"/>
        </w:rPr>
        <w:t>していただきますよう</w:t>
      </w:r>
      <w:r w:rsidR="00D267E9" w:rsidRPr="004A170C">
        <w:rPr>
          <w:rFonts w:ascii="UD デジタル 教科書体 N-R" w:eastAsia="UD デジタル 教科書体 N-R" w:hAnsi="ＭＳ 明朝" w:hint="eastAsia"/>
          <w:sz w:val="26"/>
          <w:szCs w:val="26"/>
        </w:rPr>
        <w:t>お願いします。</w:t>
      </w:r>
    </w:p>
    <w:p w14:paraId="26414A20" w14:textId="77777777" w:rsidR="0093284A" w:rsidRPr="004A170C" w:rsidRDefault="0093284A" w:rsidP="0093284A">
      <w:pPr>
        <w:spacing w:afterLines="50" w:after="180" w:line="400" w:lineRule="exact"/>
        <w:ind w:leftChars="200" w:left="420" w:firstLineChars="100" w:firstLine="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何かございましたら、市町村社会福祉協議会までご連絡をお願いします。</w:t>
      </w:r>
    </w:p>
    <w:p w14:paraId="31C583CB" w14:textId="77777777" w:rsidR="004C6FB5" w:rsidRPr="004A170C" w:rsidRDefault="004C6FB5" w:rsidP="0093284A">
      <w:pPr>
        <w:pStyle w:val="a3"/>
        <w:numPr>
          <w:ilvl w:val="0"/>
          <w:numId w:val="11"/>
        </w:numPr>
        <w:spacing w:line="340" w:lineRule="exact"/>
        <w:ind w:leftChars="0" w:left="879" w:hanging="357"/>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健康状態等の確認</w:t>
      </w:r>
    </w:p>
    <w:p w14:paraId="015DD83E" w14:textId="77777777" w:rsidR="00884A10" w:rsidRPr="004A170C" w:rsidRDefault="004C6FB5"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・活動中に体調に異常があれば、</w:t>
      </w:r>
      <w:r w:rsidR="00871BA7" w:rsidRPr="004A170C">
        <w:rPr>
          <w:rFonts w:ascii="UD デジタル 教科書体 N-R" w:eastAsia="UD デジタル 教科書体 N-R" w:hAnsi="ＭＳ 明朝" w:hint="eastAsia"/>
          <w:sz w:val="26"/>
          <w:szCs w:val="26"/>
        </w:rPr>
        <w:t>直ちに活動を中止</w:t>
      </w:r>
      <w:r w:rsidR="00D83DE7" w:rsidRPr="004A170C">
        <w:rPr>
          <w:rFonts w:ascii="UD デジタル 教科書体 N-R" w:eastAsia="UD デジタル 教科書体 N-R" w:hAnsi="ＭＳ 明朝" w:hint="eastAsia"/>
          <w:sz w:val="26"/>
          <w:szCs w:val="26"/>
        </w:rPr>
        <w:t>し、市町村社会</w:t>
      </w:r>
      <w:r w:rsidR="00C70EDD" w:rsidRPr="004A170C">
        <w:rPr>
          <w:rFonts w:ascii="UD デジタル 教科書体 N-R" w:eastAsia="UD デジタル 教科書体 N-R" w:hAnsi="ＭＳ 明朝" w:hint="eastAsia"/>
          <w:sz w:val="26"/>
          <w:szCs w:val="26"/>
        </w:rPr>
        <w:t xml:space="preserve">　</w:t>
      </w:r>
      <w:r w:rsidR="00D83DE7" w:rsidRPr="004A170C">
        <w:rPr>
          <w:rFonts w:ascii="UD デジタル 教科書体 N-R" w:eastAsia="UD デジタル 教科書体 N-R" w:hAnsi="ＭＳ 明朝" w:hint="eastAsia"/>
          <w:sz w:val="26"/>
          <w:szCs w:val="26"/>
        </w:rPr>
        <w:t>福祉協議会に報告</w:t>
      </w:r>
      <w:r w:rsidR="00016727" w:rsidRPr="004A170C">
        <w:rPr>
          <w:rFonts w:ascii="UD デジタル 教科書体 N-R" w:eastAsia="UD デジタル 教科書体 N-R" w:hAnsi="ＭＳ 明朝" w:hint="eastAsia"/>
          <w:sz w:val="26"/>
          <w:szCs w:val="26"/>
        </w:rPr>
        <w:t>すること。</w:t>
      </w:r>
    </w:p>
    <w:p w14:paraId="083D7FAB" w14:textId="77777777" w:rsidR="004C6FB5" w:rsidRPr="004A170C" w:rsidRDefault="004C6FB5" w:rsidP="0093284A">
      <w:pPr>
        <w:pStyle w:val="a3"/>
        <w:numPr>
          <w:ilvl w:val="0"/>
          <w:numId w:val="11"/>
        </w:numPr>
        <w:spacing w:beforeLines="50" w:before="180" w:line="340" w:lineRule="exact"/>
        <w:ind w:leftChars="0"/>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手洗い・手指消毒の励行</w:t>
      </w:r>
    </w:p>
    <w:p w14:paraId="3A577EFE" w14:textId="77777777" w:rsidR="00884A10" w:rsidRPr="004A170C" w:rsidRDefault="004C6FB5"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・活動前、活動中、活動終了後のいずれも石けんでの手洗いと</w:t>
      </w:r>
      <w:r w:rsidR="00D83DE7" w:rsidRPr="004A170C">
        <w:rPr>
          <w:rFonts w:ascii="UD デジタル 教科書体 N-R" w:eastAsia="UD デジタル 教科書体 N-R" w:hAnsi="ＭＳ 明朝" w:hint="eastAsia"/>
          <w:sz w:val="26"/>
          <w:szCs w:val="26"/>
        </w:rPr>
        <w:t>アル</w:t>
      </w:r>
      <w:r w:rsidR="00C70EDD" w:rsidRPr="004A170C">
        <w:rPr>
          <w:rFonts w:ascii="UD デジタル 教科書体 N-R" w:eastAsia="UD デジタル 教科書体 N-R" w:hAnsi="ＭＳ 明朝" w:hint="eastAsia"/>
          <w:sz w:val="26"/>
          <w:szCs w:val="26"/>
        </w:rPr>
        <w:t xml:space="preserve">　</w:t>
      </w:r>
      <w:r w:rsidR="00D83DE7" w:rsidRPr="004A170C">
        <w:rPr>
          <w:rFonts w:ascii="UD デジタル 教科書体 N-R" w:eastAsia="UD デジタル 教科書体 N-R" w:hAnsi="ＭＳ 明朝" w:hint="eastAsia"/>
          <w:sz w:val="26"/>
          <w:szCs w:val="26"/>
        </w:rPr>
        <w:t>コール等での手指消毒を徹底</w:t>
      </w:r>
      <w:r w:rsidR="00016727" w:rsidRPr="004A170C">
        <w:rPr>
          <w:rFonts w:ascii="UD デジタル 教科書体 N-R" w:eastAsia="UD デジタル 教科書体 N-R" w:hAnsi="ＭＳ 明朝" w:hint="eastAsia"/>
          <w:sz w:val="26"/>
          <w:szCs w:val="26"/>
        </w:rPr>
        <w:t>すること。</w:t>
      </w:r>
    </w:p>
    <w:p w14:paraId="49AF9A45" w14:textId="77777777" w:rsidR="00D608C4" w:rsidRPr="004A170C" w:rsidRDefault="004C6FB5" w:rsidP="0093284A">
      <w:pPr>
        <w:pStyle w:val="a3"/>
        <w:numPr>
          <w:ilvl w:val="0"/>
          <w:numId w:val="11"/>
        </w:numPr>
        <w:spacing w:beforeLines="50" w:before="180" w:line="340" w:lineRule="exact"/>
        <w:ind w:leftChars="0"/>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マスクの着用</w:t>
      </w:r>
    </w:p>
    <w:p w14:paraId="70BE2FDE" w14:textId="77777777" w:rsidR="00884A10" w:rsidRPr="004A170C" w:rsidRDefault="004C6FB5"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・常にマスクの着用を徹底。ただし、屋外で人と人との間隔が十分</w:t>
      </w:r>
      <w:r w:rsidR="00C70EDD" w:rsidRPr="004A170C">
        <w:rPr>
          <w:rFonts w:ascii="UD デジタル 教科書体 N-R" w:eastAsia="UD デジタル 教科書体 N-R" w:hAnsi="ＭＳ 明朝" w:hint="eastAsia"/>
          <w:sz w:val="26"/>
          <w:szCs w:val="26"/>
        </w:rPr>
        <w:t xml:space="preserve">　</w:t>
      </w:r>
      <w:r w:rsidRPr="004A170C">
        <w:rPr>
          <w:rFonts w:ascii="UD デジタル 教科書体 N-R" w:eastAsia="UD デジタル 教科書体 N-R" w:hAnsi="ＭＳ 明朝" w:hint="eastAsia"/>
          <w:sz w:val="26"/>
          <w:szCs w:val="26"/>
        </w:rPr>
        <w:t>な距離（２ｍ以上）を確保できる場合には、マスクを外しても構わない。</w:t>
      </w:r>
      <w:r w:rsidR="00871BA7" w:rsidRPr="004A170C">
        <w:rPr>
          <w:rFonts w:ascii="UD デジタル 教科書体 N-R" w:eastAsia="UD デジタル 教科書体 N-R" w:hAnsi="ＭＳ 明朝" w:hint="eastAsia"/>
          <w:sz w:val="26"/>
          <w:szCs w:val="26"/>
        </w:rPr>
        <w:t>マスクを外す場合は常に人との距離を意識して、確保できない場合には直ちに再度着用すること。</w:t>
      </w:r>
    </w:p>
    <w:p w14:paraId="4B3F3994" w14:textId="77777777" w:rsidR="00984298" w:rsidRPr="004A170C" w:rsidRDefault="00984298"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・特に食事の際はマスクを外す瞬間であり、人と人と</w:t>
      </w:r>
      <w:r w:rsidR="009B1B97" w:rsidRPr="004A170C">
        <w:rPr>
          <w:rFonts w:ascii="UD デジタル 教科書体 N-R" w:eastAsia="UD デジタル 教科書体 N-R" w:hAnsi="ＭＳ 明朝" w:hint="eastAsia"/>
          <w:sz w:val="26"/>
          <w:szCs w:val="26"/>
        </w:rPr>
        <w:t>の距離を十分確保して黙々と食べるとともに、会話は食事を終えて、</w:t>
      </w:r>
      <w:r w:rsidRPr="004A170C">
        <w:rPr>
          <w:rFonts w:ascii="UD デジタル 教科書体 N-R" w:eastAsia="UD デジタル 教科書体 N-R" w:hAnsi="ＭＳ 明朝" w:hint="eastAsia"/>
          <w:sz w:val="26"/>
          <w:szCs w:val="26"/>
        </w:rPr>
        <w:t>マスクを着用してからにすること。</w:t>
      </w:r>
    </w:p>
    <w:p w14:paraId="5390CC30" w14:textId="77777777" w:rsidR="004C6FB5" w:rsidRPr="004A170C" w:rsidRDefault="004C6FB5" w:rsidP="0093284A">
      <w:pPr>
        <w:pStyle w:val="a3"/>
        <w:numPr>
          <w:ilvl w:val="0"/>
          <w:numId w:val="11"/>
        </w:numPr>
        <w:spacing w:beforeLines="50" w:before="180" w:line="340" w:lineRule="exact"/>
        <w:ind w:leftChars="0"/>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対人距離の確保</w:t>
      </w:r>
    </w:p>
    <w:p w14:paraId="74F63D14" w14:textId="77777777" w:rsidR="00884A10" w:rsidRPr="004A170C" w:rsidRDefault="00884A10"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・ボランティア同士あるいは被災</w:t>
      </w:r>
      <w:r w:rsidR="004C6FB5" w:rsidRPr="004A170C">
        <w:rPr>
          <w:rFonts w:ascii="UD デジタル 教科書体 N-R" w:eastAsia="UD デジタル 教科書体 N-R" w:hAnsi="ＭＳ 明朝" w:hint="eastAsia"/>
          <w:sz w:val="26"/>
          <w:szCs w:val="26"/>
        </w:rPr>
        <w:t>者と会話する際は、マスク</w:t>
      </w:r>
      <w:r w:rsidR="00D83DE7" w:rsidRPr="004A170C">
        <w:rPr>
          <w:rFonts w:ascii="UD デジタル 教科書体 N-R" w:eastAsia="UD デジタル 教科書体 N-R" w:hAnsi="ＭＳ 明朝" w:hint="eastAsia"/>
          <w:sz w:val="26"/>
          <w:szCs w:val="26"/>
        </w:rPr>
        <w:t>を着用するとともに、十分な距離を保つことを徹底</w:t>
      </w:r>
      <w:r w:rsidR="00016727" w:rsidRPr="004A170C">
        <w:rPr>
          <w:rFonts w:ascii="UD デジタル 教科書体 N-R" w:eastAsia="UD デジタル 教科書体 N-R" w:hAnsi="ＭＳ 明朝" w:hint="eastAsia"/>
          <w:sz w:val="26"/>
          <w:szCs w:val="26"/>
        </w:rPr>
        <w:t>すること。</w:t>
      </w:r>
    </w:p>
    <w:p w14:paraId="25921AD5" w14:textId="77777777" w:rsidR="00174F29" w:rsidRPr="004A170C" w:rsidRDefault="004C6FB5" w:rsidP="0093284A">
      <w:pPr>
        <w:pStyle w:val="a3"/>
        <w:numPr>
          <w:ilvl w:val="0"/>
          <w:numId w:val="11"/>
        </w:numPr>
        <w:spacing w:beforeLines="50" w:before="180" w:line="340" w:lineRule="exact"/>
        <w:ind w:leftChars="0"/>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屋内活動時の換気の徹底</w:t>
      </w:r>
    </w:p>
    <w:p w14:paraId="711C2CE0" w14:textId="77777777" w:rsidR="00884A10" w:rsidRPr="004A170C" w:rsidRDefault="004C6FB5" w:rsidP="0093284A">
      <w:pPr>
        <w:spacing w:line="340" w:lineRule="exact"/>
        <w:ind w:firstLineChars="218" w:firstLine="567"/>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・屋内で活動する場合は常時換気</w:t>
      </w:r>
      <w:r w:rsidR="00984298" w:rsidRPr="004A170C">
        <w:rPr>
          <w:rFonts w:ascii="UD デジタル 教科書体 N-R" w:eastAsia="UD デジタル 教科書体 N-R" w:hAnsi="ＭＳ 明朝" w:hint="eastAsia"/>
          <w:sz w:val="26"/>
          <w:szCs w:val="26"/>
        </w:rPr>
        <w:t>ができているか確認</w:t>
      </w:r>
      <w:r w:rsidR="00016727" w:rsidRPr="004A170C">
        <w:rPr>
          <w:rFonts w:ascii="UD デジタル 教科書体 N-R" w:eastAsia="UD デジタル 教科書体 N-R" w:hAnsi="ＭＳ 明朝" w:hint="eastAsia"/>
          <w:sz w:val="26"/>
          <w:szCs w:val="26"/>
        </w:rPr>
        <w:t>すること。</w:t>
      </w:r>
    </w:p>
    <w:p w14:paraId="60F282DC" w14:textId="77777777" w:rsidR="00D608C4" w:rsidRPr="004A170C" w:rsidRDefault="004C6FB5" w:rsidP="0093284A">
      <w:pPr>
        <w:pStyle w:val="a3"/>
        <w:numPr>
          <w:ilvl w:val="0"/>
          <w:numId w:val="11"/>
        </w:numPr>
        <w:spacing w:beforeLines="50" w:before="180" w:line="340" w:lineRule="exact"/>
        <w:ind w:leftChars="0"/>
        <w:rPr>
          <w:rFonts w:ascii="UD デジタル 教科書体 N-R" w:eastAsia="UD デジタル 教科書体 N-R" w:hAnsi="ＭＳ ゴシック"/>
          <w:b/>
          <w:sz w:val="26"/>
          <w:szCs w:val="26"/>
        </w:rPr>
      </w:pPr>
      <w:r w:rsidRPr="004A170C">
        <w:rPr>
          <w:rFonts w:ascii="UD デジタル 教科書体 N-R" w:eastAsia="UD デジタル 教科書体 N-R" w:hAnsi="ＭＳ ゴシック" w:hint="eastAsia"/>
          <w:b/>
          <w:sz w:val="26"/>
          <w:szCs w:val="26"/>
        </w:rPr>
        <w:t>その他</w:t>
      </w:r>
    </w:p>
    <w:p w14:paraId="52932AEE" w14:textId="77777777" w:rsidR="00730DBB" w:rsidRPr="004A170C" w:rsidRDefault="00BD1C6A" w:rsidP="0093284A">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sz w:val="26"/>
          <w:szCs w:val="26"/>
        </w:rPr>
        <w:t>・</w:t>
      </w:r>
      <w:r w:rsidR="004C6FB5" w:rsidRPr="004A170C">
        <w:rPr>
          <w:rFonts w:ascii="UD デジタル 教科書体 N-R" w:eastAsia="UD デジタル 教科書体 N-R" w:hAnsi="ＭＳ 明朝" w:hint="eastAsia"/>
          <w:sz w:val="26"/>
          <w:szCs w:val="26"/>
        </w:rPr>
        <w:t>厚生労働省の</w:t>
      </w:r>
      <w:r w:rsidR="009B1B97" w:rsidRPr="004A170C">
        <w:rPr>
          <w:rFonts w:ascii="UD デジタル 教科書体 N-R" w:eastAsia="UD デジタル 教科書体 N-R" w:hAnsi="ＭＳ 明朝" w:hint="eastAsia"/>
          <w:sz w:val="26"/>
          <w:szCs w:val="26"/>
        </w:rPr>
        <w:t>「</w:t>
      </w:r>
      <w:r w:rsidR="004C6FB5" w:rsidRPr="004A170C">
        <w:rPr>
          <w:rFonts w:ascii="UD デジタル 教科書体 N-R" w:eastAsia="UD デジタル 教科書体 N-R" w:hAnsi="ＭＳ 明朝" w:hint="eastAsia"/>
          <w:sz w:val="26"/>
          <w:szCs w:val="26"/>
        </w:rPr>
        <w:t>新型コロナウイルス接触</w:t>
      </w:r>
      <w:r w:rsidR="009B1B97" w:rsidRPr="004A170C">
        <w:rPr>
          <w:rFonts w:ascii="UD デジタル 教科書体 N-R" w:eastAsia="UD デジタル 教科書体 N-R" w:hAnsi="ＭＳ 明朝" w:hint="eastAsia"/>
          <w:sz w:val="26"/>
          <w:szCs w:val="26"/>
        </w:rPr>
        <w:t>確認</w:t>
      </w:r>
      <w:r w:rsidR="004C6FB5" w:rsidRPr="004A170C">
        <w:rPr>
          <w:rFonts w:ascii="UD デジタル 教科書体 N-R" w:eastAsia="UD デジタル 教科書体 N-R" w:hAnsi="ＭＳ 明朝" w:hint="eastAsia"/>
          <w:sz w:val="26"/>
          <w:szCs w:val="26"/>
        </w:rPr>
        <w:t>アプリ（COCOA）</w:t>
      </w:r>
      <w:r w:rsidR="00730DBB" w:rsidRPr="004A170C">
        <w:rPr>
          <w:rFonts w:ascii="UD デジタル 教科書体 N-R" w:eastAsia="UD デジタル 教科書体 N-R" w:hAnsi="ＭＳ 明朝" w:hint="eastAsia"/>
          <w:sz w:val="26"/>
          <w:szCs w:val="26"/>
        </w:rPr>
        <w:t>」や「</w:t>
      </w:r>
      <w:r w:rsidR="004C6FB5" w:rsidRPr="004A170C">
        <w:rPr>
          <w:rFonts w:ascii="UD デジタル 教科書体 N-R" w:eastAsia="UD デジタル 教科書体 N-R" w:hAnsi="ＭＳ 明朝" w:hint="eastAsia"/>
          <w:sz w:val="26"/>
          <w:szCs w:val="26"/>
        </w:rPr>
        <w:t>岐阜県感染警戒ＱＲシステム</w:t>
      </w:r>
      <w:r w:rsidR="00730DBB" w:rsidRPr="004A170C">
        <w:rPr>
          <w:rFonts w:ascii="UD デジタル 教科書体 N-R" w:eastAsia="UD デジタル 教科書体 N-R" w:hAnsi="ＭＳ 明朝" w:hint="eastAsia"/>
          <w:sz w:val="26"/>
          <w:szCs w:val="26"/>
        </w:rPr>
        <w:t>」を</w:t>
      </w:r>
      <w:r w:rsidR="00D608C4" w:rsidRPr="004A170C">
        <w:rPr>
          <w:rFonts w:ascii="UD デジタル 教科書体 N-R" w:eastAsia="UD デジタル 教科書体 N-R" w:hAnsi="ＭＳ 明朝" w:hint="eastAsia"/>
          <w:sz w:val="26"/>
          <w:szCs w:val="26"/>
        </w:rPr>
        <w:t>積極的に活用する</w:t>
      </w:r>
      <w:r w:rsidR="00016727" w:rsidRPr="004A170C">
        <w:rPr>
          <w:rFonts w:ascii="UD デジタル 教科書体 N-R" w:eastAsia="UD デジタル 教科書体 N-R" w:hAnsi="ＭＳ 明朝" w:hint="eastAsia"/>
          <w:sz w:val="26"/>
          <w:szCs w:val="26"/>
        </w:rPr>
        <w:t>こと</w:t>
      </w:r>
      <w:r w:rsidR="00730DBB" w:rsidRPr="004A170C">
        <w:rPr>
          <w:rFonts w:ascii="UD デジタル 教科書体 N-R" w:eastAsia="UD デジタル 教科書体 N-R" w:hAnsi="ＭＳ 明朝" w:hint="eastAsia"/>
          <w:sz w:val="26"/>
          <w:szCs w:val="26"/>
        </w:rPr>
        <w:t>。</w:t>
      </w:r>
    </w:p>
    <w:p w14:paraId="72E2D3B6" w14:textId="77777777" w:rsidR="00722C87" w:rsidRPr="004A170C" w:rsidRDefault="0096645D" w:rsidP="00AC1ECF">
      <w:pPr>
        <w:spacing w:line="340" w:lineRule="exact"/>
        <w:ind w:leftChars="300" w:left="890" w:hangingChars="100" w:hanging="260"/>
        <w:rPr>
          <w:rFonts w:ascii="UD デジタル 教科書体 N-R" w:eastAsia="UD デジタル 教科書体 N-R" w:hAnsi="ＭＳ 明朝"/>
          <w:sz w:val="26"/>
          <w:szCs w:val="26"/>
        </w:rPr>
      </w:pPr>
      <w:r w:rsidRPr="004A170C">
        <w:rPr>
          <w:rFonts w:ascii="UD デジタル 教科書体 N-R" w:eastAsia="UD デジタル 教科書体 N-R" w:hAnsi="ＭＳ 明朝" w:hint="eastAsia"/>
          <w:noProof/>
          <w:sz w:val="26"/>
          <w:szCs w:val="26"/>
        </w:rPr>
        <mc:AlternateContent>
          <mc:Choice Requires="wps">
            <w:drawing>
              <wp:anchor distT="0" distB="0" distL="114300" distR="114300" simplePos="0" relativeHeight="251661312" behindDoc="0" locked="0" layoutInCell="1" allowOverlap="1" wp14:anchorId="10076C38" wp14:editId="07CF64D5">
                <wp:simplePos x="0" y="0"/>
                <wp:positionH relativeFrom="column">
                  <wp:posOffset>977265</wp:posOffset>
                </wp:positionH>
                <wp:positionV relativeFrom="paragraph">
                  <wp:posOffset>742950</wp:posOffset>
                </wp:positionV>
                <wp:extent cx="4886325" cy="4762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886325"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74E4E8" w14:textId="77777777" w:rsidR="0096645D" w:rsidRPr="00BB3601" w:rsidRDefault="0096645D" w:rsidP="0096645D">
                            <w:pPr>
                              <w:rPr>
                                <w:rFonts w:ascii="UD デジタル 教科書体 N-R" w:eastAsia="UD デジタル 教科書体 N-R"/>
                                <w:sz w:val="24"/>
                                <w:szCs w:val="24"/>
                              </w:rPr>
                            </w:pPr>
                            <w:r w:rsidRPr="00BB3601">
                              <w:rPr>
                                <w:rFonts w:ascii="UD デジタル 教科書体 N-R" w:eastAsia="UD デジタル 教科書体 N-R" w:hint="eastAsia"/>
                                <w:sz w:val="24"/>
                                <w:szCs w:val="24"/>
                              </w:rPr>
                              <w:t>連絡先：</w:t>
                            </w:r>
                            <w:r w:rsidR="006B6A0A">
                              <w:rPr>
                                <w:rFonts w:ascii="UD デジタル 教科書体 N-R" w:eastAsia="UD デジタル 教科書体 N-R" w:hint="eastAsia"/>
                                <w:sz w:val="24"/>
                                <w:szCs w:val="24"/>
                              </w:rPr>
                              <w:t>○○</w:t>
                            </w:r>
                            <w:r w:rsidRPr="00BB3601">
                              <w:rPr>
                                <w:rFonts w:ascii="UD デジタル 教科書体 N-R" w:eastAsia="UD デジタル 教科書体 N-R" w:hint="eastAsia"/>
                                <w:sz w:val="24"/>
                                <w:szCs w:val="24"/>
                              </w:rPr>
                              <w:t xml:space="preserve">市町村社会福祉協議会　</w:t>
                            </w:r>
                            <w:r w:rsidR="006B6A0A">
                              <w:rPr>
                                <w:rFonts w:ascii="UD デジタル 教科書体 N-R" w:eastAsia="UD デジタル 教科書体 N-R" w:hint="eastAsia"/>
                                <w:sz w:val="24"/>
                                <w:szCs w:val="24"/>
                              </w:rPr>
                              <w:t xml:space="preserve">TEL　</w:t>
                            </w:r>
                            <w:r w:rsidRPr="00BB3601">
                              <w:rPr>
                                <w:rFonts w:ascii="UD デジタル 教科書体 N-R" w:eastAsia="UD デジタル 教科書体 N-R" w:hint="eastAsia"/>
                                <w:sz w:val="24"/>
                                <w:szCs w:val="24"/>
                              </w:rPr>
                              <w:t>ｘｘｘｘ（ｘｘ）ｘｘｘｘ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6C38" id="正方形/長方形 2" o:spid="_x0000_s1026" style="position:absolute;left:0;text-align:left;margin-left:76.95pt;margin-top:58.5pt;width:38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" fillcolor="white [3201]" stroked="f" strokeweight="1pt">
                <v:textbox>
                  <w:txbxContent>
                    <w:p w14:paraId="3674E4E8" w14:textId="77777777" w:rsidR="0096645D" w:rsidRPr="00BB3601" w:rsidRDefault="0096645D" w:rsidP="0096645D">
                      <w:pPr>
                        <w:rPr>
                          <w:rFonts w:ascii="UD デジタル 教科書体 N-R" w:eastAsia="UD デジタル 教科書体 N-R"/>
                          <w:sz w:val="24"/>
                          <w:szCs w:val="24"/>
                        </w:rPr>
                      </w:pPr>
                      <w:r w:rsidRPr="00BB3601">
                        <w:rPr>
                          <w:rFonts w:ascii="UD デジタル 教科書体 N-R" w:eastAsia="UD デジタル 教科書体 N-R" w:hint="eastAsia"/>
                          <w:sz w:val="24"/>
                          <w:szCs w:val="24"/>
                        </w:rPr>
                        <w:t>連絡先：</w:t>
                      </w:r>
                      <w:r w:rsidR="006B6A0A">
                        <w:rPr>
                          <w:rFonts w:ascii="UD デジタル 教科書体 N-R" w:eastAsia="UD デジタル 教科書体 N-R" w:hint="eastAsia"/>
                          <w:sz w:val="24"/>
                          <w:szCs w:val="24"/>
                        </w:rPr>
                        <w:t>○○</w:t>
                      </w:r>
                      <w:r w:rsidRPr="00BB3601">
                        <w:rPr>
                          <w:rFonts w:ascii="UD デジタル 教科書体 N-R" w:eastAsia="UD デジタル 教科書体 N-R" w:hint="eastAsia"/>
                          <w:sz w:val="24"/>
                          <w:szCs w:val="24"/>
                        </w:rPr>
                        <w:t xml:space="preserve">市町村社会福祉協議会　</w:t>
                      </w:r>
                      <w:r w:rsidR="006B6A0A">
                        <w:rPr>
                          <w:rFonts w:ascii="UD デジタル 教科書体 N-R" w:eastAsia="UD デジタル 教科書体 N-R" w:hint="eastAsia"/>
                          <w:sz w:val="24"/>
                          <w:szCs w:val="24"/>
                        </w:rPr>
                        <w:t xml:space="preserve">TEL　</w:t>
                      </w:r>
                      <w:r w:rsidRPr="00BB3601">
                        <w:rPr>
                          <w:rFonts w:ascii="UD デジタル 教科書体 N-R" w:eastAsia="UD デジタル 教科書体 N-R" w:hint="eastAsia"/>
                          <w:sz w:val="24"/>
                          <w:szCs w:val="24"/>
                        </w:rPr>
                        <w:t>ｘｘｘｘ（ｘｘ）ｘｘｘｘ</w:t>
                      </w:r>
                    </w:p>
                  </w:txbxContent>
                </v:textbox>
              </v:rect>
            </w:pict>
          </mc:Fallback>
        </mc:AlternateContent>
      </w:r>
      <w:r w:rsidR="001749E3" w:rsidRPr="004A170C">
        <w:rPr>
          <w:rFonts w:ascii="UD デジタル 教科書体 N-R" w:eastAsia="UD デジタル 教科書体 N-R" w:hAnsi="ＭＳ 明朝" w:hint="eastAsia"/>
          <w:sz w:val="26"/>
          <w:szCs w:val="26"/>
        </w:rPr>
        <w:t>・感染症防止のため、</w:t>
      </w:r>
      <w:r w:rsidR="00724CCB" w:rsidRPr="004A170C">
        <w:rPr>
          <w:rFonts w:ascii="UD デジタル 教科書体 N-R" w:eastAsia="UD デジタル 教科書体 N-R" w:hAnsi="ＭＳ 明朝" w:hint="eastAsia"/>
          <w:sz w:val="26"/>
          <w:szCs w:val="26"/>
        </w:rPr>
        <w:t>市町村社会福祉協議会が決定した事</w:t>
      </w:r>
      <w:r w:rsidR="001749E3" w:rsidRPr="004A170C">
        <w:rPr>
          <w:rFonts w:ascii="UD デジタル 教科書体 N-R" w:eastAsia="UD デジタル 教科書体 N-R" w:hAnsi="ＭＳ 明朝" w:hint="eastAsia"/>
          <w:sz w:val="26"/>
          <w:szCs w:val="26"/>
        </w:rPr>
        <w:t>項･</w:t>
      </w:r>
      <w:r w:rsidR="00724CCB" w:rsidRPr="004A170C">
        <w:rPr>
          <w:rFonts w:ascii="UD デジタル 教科書体 N-R" w:eastAsia="UD デジタル 教科書体 N-R" w:hAnsi="ＭＳ 明朝" w:hint="eastAsia"/>
          <w:sz w:val="26"/>
          <w:szCs w:val="26"/>
        </w:rPr>
        <w:t>指示</w:t>
      </w:r>
      <w:r w:rsidR="00C70EDD" w:rsidRPr="004A170C">
        <w:rPr>
          <w:rFonts w:ascii="UD デジタル 教科書体 N-R" w:eastAsia="UD デジタル 教科書体 N-R" w:hAnsi="ＭＳ 明朝" w:hint="eastAsia"/>
          <w:sz w:val="26"/>
          <w:szCs w:val="26"/>
        </w:rPr>
        <w:t xml:space="preserve">　</w:t>
      </w:r>
      <w:r w:rsidR="00724CCB" w:rsidRPr="004A170C">
        <w:rPr>
          <w:rFonts w:ascii="UD デジタル 教科書体 N-R" w:eastAsia="UD デジタル 教科書体 N-R" w:hAnsi="ＭＳ 明朝" w:hint="eastAsia"/>
          <w:sz w:val="26"/>
          <w:szCs w:val="26"/>
        </w:rPr>
        <w:t>に従う</w:t>
      </w:r>
      <w:r w:rsidR="00016727" w:rsidRPr="004A170C">
        <w:rPr>
          <w:rFonts w:ascii="UD デジタル 教科書体 N-R" w:eastAsia="UD デジタル 教科書体 N-R" w:hAnsi="ＭＳ 明朝" w:hint="eastAsia"/>
          <w:sz w:val="26"/>
          <w:szCs w:val="26"/>
        </w:rPr>
        <w:t>こと</w:t>
      </w:r>
      <w:r w:rsidR="00724CCB" w:rsidRPr="004A170C">
        <w:rPr>
          <w:rFonts w:ascii="UD デジタル 教科書体 N-R" w:eastAsia="UD デジタル 教科書体 N-R" w:hAnsi="ＭＳ 明朝" w:hint="eastAsia"/>
          <w:sz w:val="26"/>
          <w:szCs w:val="26"/>
        </w:rPr>
        <w:t>。</w:t>
      </w:r>
    </w:p>
    <w:p w14:paraId="02E0D280" w14:textId="77777777" w:rsidR="000E156F" w:rsidRPr="000E156F" w:rsidRDefault="000E156F" w:rsidP="000E156F">
      <w:pPr>
        <w:spacing w:line="600" w:lineRule="exact"/>
        <w:jc w:val="center"/>
        <w:rPr>
          <w:rFonts w:ascii="UD デジタル 教科書体 N-R" w:eastAsia="UD デジタル 教科書体 N-R" w:hAnsi="ＭＳ ゴシック"/>
          <w:sz w:val="28"/>
          <w:szCs w:val="28"/>
        </w:rPr>
      </w:pPr>
      <w:r w:rsidRPr="000E156F">
        <w:rPr>
          <w:noProof/>
        </w:rPr>
        <w:lastRenderedPageBreak/>
        <mc:AlternateContent>
          <mc:Choice Requires="wps">
            <w:drawing>
              <wp:anchor distT="0" distB="0" distL="114300" distR="114300" simplePos="0" relativeHeight="251665408" behindDoc="0" locked="0" layoutInCell="1" allowOverlap="1" wp14:anchorId="3A5BF39B" wp14:editId="749D4BEF">
                <wp:simplePos x="0" y="0"/>
                <wp:positionH relativeFrom="column">
                  <wp:posOffset>-194310</wp:posOffset>
                </wp:positionH>
                <wp:positionV relativeFrom="paragraph">
                  <wp:posOffset>358775</wp:posOffset>
                </wp:positionV>
                <wp:extent cx="585724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57240" cy="704850"/>
                        </a:xfrm>
                        <a:prstGeom prst="rect">
                          <a:avLst/>
                        </a:prstGeom>
                        <a:solidFill>
                          <a:schemeClr val="lt1"/>
                        </a:solidFill>
                        <a:ln w="6350">
                          <a:noFill/>
                        </a:ln>
                      </wps:spPr>
                      <wps:txbx>
                        <w:txbxContent>
                          <w:p w14:paraId="34AB1AEE" w14:textId="77777777" w:rsidR="000E156F" w:rsidRPr="00A174D8" w:rsidRDefault="000E156F" w:rsidP="000E156F">
                            <w:pPr>
                              <w:spacing w:beforeLines="50" w:before="180" w:line="340" w:lineRule="exact"/>
                              <w:rPr>
                                <w:rFonts w:ascii="UD デジタル 教科書体 N-R" w:eastAsia="UD デジタル 教科書体 N-R"/>
                                <w:b/>
                                <w:sz w:val="28"/>
                              </w:rPr>
                            </w:pPr>
                            <w:r w:rsidRPr="00A174D8">
                              <w:rPr>
                                <w:rFonts w:ascii="UD デジタル 教科書体 N-R" w:eastAsia="UD デジタル 教科書体 N-R" w:hint="eastAsia"/>
                                <w:b/>
                                <w:sz w:val="28"/>
                              </w:rPr>
                              <w:t>災害ボランティア活動当日の体調を記入し、災害ボランティアセンターの受付に渡してください。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BF39B" id="_x0000_t202" coordsize="21600,21600" o:spt="202" path="m,l,21600r21600,l21600,xe">
                <v:stroke joinstyle="miter"/>
                <v:path gradientshapeok="t" o:connecttype="rect"/>
              </v:shapetype>
              <v:shape id="テキスト ボックス 4" o:spid="_x0000_s1027" type="#_x0000_t202" style="position:absolute;left:0;text-align:left;margin-left:-15.3pt;margin-top:28.25pt;width:461.2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" fillcolor="white [3201]" stroked="f" strokeweight=".5pt">
                <v:textbox>
                  <w:txbxContent>
                    <w:p w14:paraId="34AB1AEE" w14:textId="77777777" w:rsidR="000E156F" w:rsidRPr="00A174D8" w:rsidRDefault="000E156F" w:rsidP="000E156F">
                      <w:pPr>
                        <w:spacing w:beforeLines="50" w:before="180" w:line="340" w:lineRule="exact"/>
                        <w:rPr>
                          <w:rFonts w:ascii="UD デジタル 教科書体 N-R" w:eastAsia="UD デジタル 教科書体 N-R"/>
                          <w:b/>
                          <w:sz w:val="28"/>
                        </w:rPr>
                      </w:pPr>
                      <w:r w:rsidRPr="00A174D8">
                        <w:rPr>
                          <w:rFonts w:ascii="UD デジタル 教科書体 N-R" w:eastAsia="UD デジタル 教科書体 N-R" w:hint="eastAsia"/>
                          <w:b/>
                          <w:sz w:val="28"/>
                        </w:rPr>
                        <w:t>災害ボランティア活動当日の体調を記入し、災害ボランティアセンターの受付に渡してください。</w:t>
                      </w:r>
                    </w:p>
                  </w:txbxContent>
                </v:textbox>
              </v:shape>
            </w:pict>
          </mc:Fallback>
        </mc:AlternateContent>
      </w:r>
      <w:r w:rsidRPr="000E156F">
        <w:rPr>
          <w:rFonts w:ascii="UD デジタル 教科書体 N-R" w:eastAsia="UD デジタル 教科書体 N-R" w:hAnsi="Yu Gothic" w:cs="ＭＳ Ｐゴシック" w:hint="eastAsia"/>
          <w:b/>
          <w:bCs/>
          <w:kern w:val="0"/>
          <w:sz w:val="48"/>
          <w:szCs w:val="48"/>
        </w:rPr>
        <w:t>チェックシート</w:t>
      </w:r>
    </w:p>
    <w:p w14:paraId="05F822D7" w14:textId="77777777" w:rsidR="000E156F" w:rsidRPr="000E156F" w:rsidRDefault="000E156F" w:rsidP="000E156F">
      <w:pPr>
        <w:spacing w:line="400" w:lineRule="exact"/>
        <w:ind w:firstLineChars="100" w:firstLine="280"/>
        <w:jc w:val="left"/>
        <w:rPr>
          <w:rFonts w:ascii="UD デジタル 教科書体 N-R" w:eastAsia="UD デジタル 教科書体 N-R" w:hAnsi="ＭＳ ゴシック"/>
          <w:sz w:val="28"/>
          <w:szCs w:val="28"/>
        </w:rPr>
      </w:pPr>
    </w:p>
    <w:p w14:paraId="1B5D3746" w14:textId="77777777" w:rsidR="000E156F" w:rsidRPr="000E156F" w:rsidRDefault="000E156F" w:rsidP="000E156F">
      <w:pPr>
        <w:spacing w:line="400" w:lineRule="exact"/>
        <w:ind w:firstLineChars="100" w:firstLine="280"/>
        <w:jc w:val="left"/>
        <w:rPr>
          <w:rFonts w:ascii="UD デジタル 教科書体 N-R" w:eastAsia="UD デジタル 教科書体 N-R" w:hAnsi="ＭＳ ゴシック"/>
          <w:sz w:val="28"/>
          <w:szCs w:val="28"/>
        </w:rPr>
      </w:pPr>
    </w:p>
    <w:p w14:paraId="621E467E" w14:textId="77777777" w:rsidR="000E156F" w:rsidRPr="000E156F" w:rsidRDefault="000E156F" w:rsidP="000E156F">
      <w:pPr>
        <w:spacing w:line="340" w:lineRule="exact"/>
        <w:rPr>
          <w:rFonts w:ascii="UD デジタル 教科書体 N-R" w:eastAsia="UD デジタル 教科書体 N-R" w:hAnsi="ＭＳ ゴシック"/>
          <w:sz w:val="28"/>
          <w:szCs w:val="28"/>
        </w:rPr>
      </w:pPr>
    </w:p>
    <w:tbl>
      <w:tblPr>
        <w:tblStyle w:val="a4"/>
        <w:tblW w:w="9357" w:type="dxa"/>
        <w:tblInd w:w="-431" w:type="dxa"/>
        <w:tblLayout w:type="fixed"/>
        <w:tblLook w:val="04A0" w:firstRow="1" w:lastRow="0" w:firstColumn="1" w:lastColumn="0" w:noHBand="0" w:noVBand="1"/>
      </w:tblPr>
      <w:tblGrid>
        <w:gridCol w:w="568"/>
        <w:gridCol w:w="6521"/>
        <w:gridCol w:w="1134"/>
        <w:gridCol w:w="1134"/>
      </w:tblGrid>
      <w:tr w:rsidR="000E156F" w:rsidRPr="000E156F" w14:paraId="337A6264" w14:textId="77777777" w:rsidTr="003730E3">
        <w:trPr>
          <w:trHeight w:val="545"/>
        </w:trPr>
        <w:tc>
          <w:tcPr>
            <w:tcW w:w="568" w:type="dxa"/>
            <w:vMerge w:val="restart"/>
            <w:tcBorders>
              <w:right w:val="nil"/>
            </w:tcBorders>
            <w:noWrap/>
          </w:tcPr>
          <w:p w14:paraId="3E834B11" w14:textId="77777777" w:rsidR="000E156F" w:rsidRPr="000E156F" w:rsidRDefault="000E156F" w:rsidP="003730E3">
            <w:pPr>
              <w:spacing w:beforeLines="50" w:before="180"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①</w:t>
            </w:r>
          </w:p>
        </w:tc>
        <w:tc>
          <w:tcPr>
            <w:tcW w:w="8789" w:type="dxa"/>
            <w:gridSpan w:val="3"/>
            <w:tcBorders>
              <w:left w:val="nil"/>
            </w:tcBorders>
            <w:noWrap/>
            <w:vAlign w:val="center"/>
          </w:tcPr>
          <w:p w14:paraId="4DE3B3ED" w14:textId="77777777" w:rsidR="000E156F" w:rsidRPr="000E156F" w:rsidRDefault="000E156F" w:rsidP="0012441F">
            <w:pPr>
              <w:spacing w:line="340" w:lineRule="exact"/>
              <w:jc w:val="lef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体調及び症状 </w:t>
            </w:r>
            <w:r w:rsidRPr="000E156F">
              <w:rPr>
                <w:rFonts w:ascii="UD デジタル 教科書体 N-R" w:eastAsia="UD デジタル 教科書体 N-R" w:hAnsi="ＭＳ ゴシック" w:hint="eastAsia"/>
                <w:sz w:val="24"/>
                <w:szCs w:val="24"/>
              </w:rPr>
              <w:t>10日前から当日の状況</w:t>
            </w:r>
            <w:r w:rsidR="0012441F" w:rsidRPr="000E156F">
              <w:rPr>
                <w:rFonts w:ascii="UD デジタル 教科書体 N-R" w:eastAsia="UD デジタル 教科書体 N-R" w:hAnsi="ＭＳ ゴシック" w:hint="eastAsia"/>
                <w:sz w:val="24"/>
                <w:szCs w:val="24"/>
              </w:rPr>
              <w:t>（体温は当日）</w:t>
            </w:r>
            <w:r w:rsidRPr="000E156F">
              <w:rPr>
                <w:rFonts w:ascii="UD デジタル 教科書体 N-R" w:eastAsia="UD デジタル 教科書体 N-R" w:hAnsi="ＭＳ ゴシック" w:hint="eastAsia"/>
                <w:sz w:val="24"/>
                <w:szCs w:val="24"/>
              </w:rPr>
              <w:t>を記載してください。</w:t>
            </w:r>
          </w:p>
        </w:tc>
      </w:tr>
      <w:tr w:rsidR="000E156F" w:rsidRPr="000E156F" w14:paraId="43A00E36" w14:textId="77777777" w:rsidTr="003730E3">
        <w:trPr>
          <w:trHeight w:val="127"/>
        </w:trPr>
        <w:tc>
          <w:tcPr>
            <w:tcW w:w="568" w:type="dxa"/>
            <w:vMerge/>
            <w:tcBorders>
              <w:right w:val="single" w:sz="4" w:space="0" w:color="auto"/>
            </w:tcBorders>
            <w:noWrap/>
            <w:vAlign w:val="center"/>
          </w:tcPr>
          <w:p w14:paraId="791D6141"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vMerge w:val="restart"/>
            <w:tcBorders>
              <w:left w:val="single" w:sz="4" w:space="0" w:color="auto"/>
            </w:tcBorders>
            <w:noWrap/>
            <w:vAlign w:val="center"/>
          </w:tcPr>
          <w:p w14:paraId="7728ED07"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1)発熱</w:t>
            </w:r>
          </w:p>
        </w:tc>
        <w:tc>
          <w:tcPr>
            <w:tcW w:w="1134" w:type="dxa"/>
            <w:tcBorders>
              <w:bottom w:val="dashSmallGap" w:sz="4" w:space="0" w:color="auto"/>
              <w:right w:val="nil"/>
            </w:tcBorders>
            <w:noWrap/>
            <w:vAlign w:val="center"/>
          </w:tcPr>
          <w:p w14:paraId="781A0D77"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bottom w:val="dashSmallGap" w:sz="4" w:space="0" w:color="auto"/>
            </w:tcBorders>
            <w:noWrap/>
            <w:vAlign w:val="center"/>
          </w:tcPr>
          <w:p w14:paraId="1A838C0A"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7E0DAFFF" w14:textId="77777777" w:rsidTr="006F12BA">
        <w:trPr>
          <w:trHeight w:val="609"/>
        </w:trPr>
        <w:tc>
          <w:tcPr>
            <w:tcW w:w="568" w:type="dxa"/>
            <w:vMerge/>
            <w:tcBorders>
              <w:right w:val="single" w:sz="4" w:space="0" w:color="auto"/>
            </w:tcBorders>
            <w:noWrap/>
            <w:vAlign w:val="center"/>
          </w:tcPr>
          <w:p w14:paraId="6E4DF865"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vMerge/>
            <w:tcBorders>
              <w:left w:val="single" w:sz="4" w:space="0" w:color="auto"/>
            </w:tcBorders>
            <w:noWrap/>
            <w:vAlign w:val="center"/>
          </w:tcPr>
          <w:p w14:paraId="403F1F2C" w14:textId="77777777" w:rsidR="000E156F" w:rsidRPr="000E156F" w:rsidRDefault="000E156F" w:rsidP="003730E3">
            <w:pPr>
              <w:spacing w:line="340" w:lineRule="exact"/>
              <w:rPr>
                <w:rFonts w:ascii="UD デジタル 教科書体 N-R" w:eastAsia="UD デジタル 教科書体 N-R" w:hAnsi="ＭＳ ゴシック"/>
                <w:sz w:val="28"/>
                <w:szCs w:val="28"/>
              </w:rPr>
            </w:pPr>
          </w:p>
        </w:tc>
        <w:tc>
          <w:tcPr>
            <w:tcW w:w="2268" w:type="dxa"/>
            <w:gridSpan w:val="2"/>
            <w:tcBorders>
              <w:top w:val="dashSmallGap" w:sz="4" w:space="0" w:color="auto"/>
            </w:tcBorders>
            <w:noWrap/>
            <w:vAlign w:val="center"/>
          </w:tcPr>
          <w:p w14:paraId="509BA4CA"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游明朝" w:hint="eastAsia"/>
                <w:sz w:val="26"/>
                <w:szCs w:val="26"/>
              </w:rPr>
              <w:t>(体温   　　度)</w:t>
            </w:r>
          </w:p>
        </w:tc>
      </w:tr>
      <w:tr w:rsidR="000E156F" w:rsidRPr="000E156F" w14:paraId="31CC39E4" w14:textId="77777777" w:rsidTr="000E156F">
        <w:trPr>
          <w:trHeight w:val="400"/>
        </w:trPr>
        <w:tc>
          <w:tcPr>
            <w:tcW w:w="568" w:type="dxa"/>
            <w:vMerge/>
            <w:tcBorders>
              <w:right w:val="single" w:sz="4" w:space="0" w:color="auto"/>
            </w:tcBorders>
            <w:noWrap/>
            <w:vAlign w:val="center"/>
          </w:tcPr>
          <w:p w14:paraId="6E25C8F0"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3A9A9068" w14:textId="77777777" w:rsidR="000E156F" w:rsidRPr="000E156F" w:rsidRDefault="000E156F" w:rsidP="006F12BA">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2)</w:t>
            </w:r>
            <w:r w:rsidR="006F12BA" w:rsidRPr="000E156F">
              <w:rPr>
                <w:rFonts w:ascii="UD デジタル 教科書体 N-R" w:eastAsia="UD デジタル 教科書体 N-R" w:hAnsi="ＭＳ ゴシック" w:hint="eastAsia"/>
                <w:sz w:val="28"/>
                <w:szCs w:val="28"/>
              </w:rPr>
              <w:t>のどの痛み</w:t>
            </w:r>
          </w:p>
        </w:tc>
        <w:tc>
          <w:tcPr>
            <w:tcW w:w="1134" w:type="dxa"/>
            <w:tcBorders>
              <w:right w:val="nil"/>
            </w:tcBorders>
            <w:noWrap/>
            <w:vAlign w:val="center"/>
          </w:tcPr>
          <w:p w14:paraId="56A2AAF0"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3984AC21"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0B77FFF9" w14:textId="77777777" w:rsidTr="000E156F">
        <w:trPr>
          <w:trHeight w:val="421"/>
        </w:trPr>
        <w:tc>
          <w:tcPr>
            <w:tcW w:w="568" w:type="dxa"/>
            <w:vMerge/>
            <w:tcBorders>
              <w:right w:val="single" w:sz="4" w:space="0" w:color="auto"/>
            </w:tcBorders>
            <w:noWrap/>
            <w:vAlign w:val="center"/>
          </w:tcPr>
          <w:p w14:paraId="02D5B9BF"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5C4386AA" w14:textId="77777777" w:rsidR="000E156F" w:rsidRPr="000E156F" w:rsidRDefault="000E156F" w:rsidP="006F12BA">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3)</w:t>
            </w:r>
            <w:r w:rsidR="006F12BA" w:rsidRPr="000E156F">
              <w:rPr>
                <w:rFonts w:ascii="UD デジタル 教科書体 N-R" w:eastAsia="UD デジタル 教科書体 N-R" w:hAnsi="ＭＳ ゴシック" w:hint="eastAsia"/>
                <w:sz w:val="28"/>
                <w:szCs w:val="28"/>
              </w:rPr>
              <w:t>咳</w:t>
            </w:r>
          </w:p>
        </w:tc>
        <w:tc>
          <w:tcPr>
            <w:tcW w:w="1134" w:type="dxa"/>
            <w:tcBorders>
              <w:right w:val="nil"/>
            </w:tcBorders>
            <w:noWrap/>
            <w:vAlign w:val="center"/>
          </w:tcPr>
          <w:p w14:paraId="2591FD08"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6CA4DB25"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08AF9870" w14:textId="77777777" w:rsidTr="000E156F">
        <w:trPr>
          <w:trHeight w:val="413"/>
        </w:trPr>
        <w:tc>
          <w:tcPr>
            <w:tcW w:w="568" w:type="dxa"/>
            <w:vMerge/>
            <w:tcBorders>
              <w:right w:val="single" w:sz="4" w:space="0" w:color="auto"/>
            </w:tcBorders>
            <w:noWrap/>
            <w:vAlign w:val="center"/>
          </w:tcPr>
          <w:p w14:paraId="15A3ABBB"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42FFE838"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4)鼻水</w:t>
            </w:r>
          </w:p>
        </w:tc>
        <w:tc>
          <w:tcPr>
            <w:tcW w:w="1134" w:type="dxa"/>
            <w:tcBorders>
              <w:right w:val="nil"/>
            </w:tcBorders>
            <w:noWrap/>
            <w:vAlign w:val="center"/>
          </w:tcPr>
          <w:p w14:paraId="6E7C8A87"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3ADB433F"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779CDDCC" w14:textId="77777777" w:rsidTr="000E156F">
        <w:trPr>
          <w:trHeight w:val="419"/>
        </w:trPr>
        <w:tc>
          <w:tcPr>
            <w:tcW w:w="568" w:type="dxa"/>
            <w:vMerge/>
            <w:tcBorders>
              <w:right w:val="single" w:sz="4" w:space="0" w:color="auto"/>
            </w:tcBorders>
            <w:noWrap/>
            <w:vAlign w:val="center"/>
          </w:tcPr>
          <w:p w14:paraId="5377BE47"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33CB8F79"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5)鼻づまり</w:t>
            </w:r>
          </w:p>
        </w:tc>
        <w:tc>
          <w:tcPr>
            <w:tcW w:w="1134" w:type="dxa"/>
            <w:tcBorders>
              <w:right w:val="nil"/>
            </w:tcBorders>
            <w:noWrap/>
            <w:vAlign w:val="center"/>
          </w:tcPr>
          <w:p w14:paraId="234BDB18"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3020DBCC"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260D6192" w14:textId="77777777" w:rsidTr="000E156F">
        <w:trPr>
          <w:trHeight w:val="396"/>
        </w:trPr>
        <w:tc>
          <w:tcPr>
            <w:tcW w:w="568" w:type="dxa"/>
            <w:vMerge/>
            <w:tcBorders>
              <w:right w:val="single" w:sz="4" w:space="0" w:color="auto"/>
            </w:tcBorders>
            <w:noWrap/>
            <w:vAlign w:val="center"/>
          </w:tcPr>
          <w:p w14:paraId="57F5E041"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0EA91547"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6)息苦しさ</w:t>
            </w:r>
          </w:p>
        </w:tc>
        <w:tc>
          <w:tcPr>
            <w:tcW w:w="1134" w:type="dxa"/>
            <w:tcBorders>
              <w:right w:val="nil"/>
            </w:tcBorders>
            <w:noWrap/>
            <w:vAlign w:val="center"/>
          </w:tcPr>
          <w:p w14:paraId="07A1FB58"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6C341B6F"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381B36A7" w14:textId="77777777" w:rsidTr="000E156F">
        <w:trPr>
          <w:trHeight w:val="417"/>
        </w:trPr>
        <w:tc>
          <w:tcPr>
            <w:tcW w:w="568" w:type="dxa"/>
            <w:vMerge/>
            <w:tcBorders>
              <w:right w:val="single" w:sz="4" w:space="0" w:color="auto"/>
            </w:tcBorders>
            <w:noWrap/>
            <w:vAlign w:val="center"/>
          </w:tcPr>
          <w:p w14:paraId="6A64D569"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395BFFE7"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7)頭痛</w:t>
            </w:r>
          </w:p>
        </w:tc>
        <w:tc>
          <w:tcPr>
            <w:tcW w:w="1134" w:type="dxa"/>
            <w:tcBorders>
              <w:right w:val="nil"/>
            </w:tcBorders>
            <w:noWrap/>
            <w:vAlign w:val="center"/>
          </w:tcPr>
          <w:p w14:paraId="197503D5"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3920BDB9"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4E108ADA" w14:textId="77777777" w:rsidTr="000E156F">
        <w:trPr>
          <w:trHeight w:val="423"/>
        </w:trPr>
        <w:tc>
          <w:tcPr>
            <w:tcW w:w="568" w:type="dxa"/>
            <w:vMerge/>
            <w:tcBorders>
              <w:right w:val="single" w:sz="4" w:space="0" w:color="auto"/>
            </w:tcBorders>
            <w:noWrap/>
            <w:vAlign w:val="center"/>
          </w:tcPr>
          <w:p w14:paraId="070C7359"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03B1C62C"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8)全身倦怠感</w:t>
            </w:r>
          </w:p>
        </w:tc>
        <w:tc>
          <w:tcPr>
            <w:tcW w:w="1134" w:type="dxa"/>
            <w:tcBorders>
              <w:right w:val="nil"/>
            </w:tcBorders>
            <w:noWrap/>
            <w:vAlign w:val="center"/>
          </w:tcPr>
          <w:p w14:paraId="560C393C"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2DFC95EE"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6E7D4750" w14:textId="77777777" w:rsidTr="000E156F">
        <w:trPr>
          <w:trHeight w:val="414"/>
        </w:trPr>
        <w:tc>
          <w:tcPr>
            <w:tcW w:w="568" w:type="dxa"/>
            <w:vMerge/>
            <w:tcBorders>
              <w:bottom w:val="nil"/>
              <w:right w:val="single" w:sz="4" w:space="0" w:color="auto"/>
            </w:tcBorders>
            <w:noWrap/>
            <w:vAlign w:val="center"/>
          </w:tcPr>
          <w:p w14:paraId="6BAB9A4B"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p>
        </w:tc>
        <w:tc>
          <w:tcPr>
            <w:tcW w:w="6521" w:type="dxa"/>
            <w:tcBorders>
              <w:left w:val="single" w:sz="4" w:space="0" w:color="auto"/>
            </w:tcBorders>
            <w:noWrap/>
            <w:vAlign w:val="center"/>
          </w:tcPr>
          <w:p w14:paraId="314B2BEE"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9)下痢・嘔吐</w:t>
            </w:r>
          </w:p>
        </w:tc>
        <w:tc>
          <w:tcPr>
            <w:tcW w:w="1134" w:type="dxa"/>
            <w:tcBorders>
              <w:right w:val="nil"/>
            </w:tcBorders>
            <w:noWrap/>
            <w:vAlign w:val="center"/>
          </w:tcPr>
          <w:p w14:paraId="2BE10687"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tcPr>
          <w:p w14:paraId="72C4444E"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5B369AD2" w14:textId="77777777" w:rsidTr="000E156F">
        <w:trPr>
          <w:trHeight w:val="420"/>
        </w:trPr>
        <w:tc>
          <w:tcPr>
            <w:tcW w:w="568" w:type="dxa"/>
            <w:tcBorders>
              <w:top w:val="nil"/>
              <w:right w:val="single" w:sz="4" w:space="0" w:color="FF0000"/>
            </w:tcBorders>
            <w:noWrap/>
            <w:vAlign w:val="center"/>
            <w:hideMark/>
          </w:tcPr>
          <w:p w14:paraId="5725C651" w14:textId="77777777" w:rsidR="000E156F" w:rsidRPr="000E156F" w:rsidRDefault="000E156F" w:rsidP="003730E3">
            <w:pPr>
              <w:spacing w:line="340" w:lineRule="exact"/>
              <w:jc w:val="center"/>
              <w:rPr>
                <w:rFonts w:ascii="UD デジタル 教科書体 N-R" w:eastAsia="UD デジタル 教科書体 N-R" w:hAnsi="ＭＳ ゴシック"/>
                <w:strike/>
                <w:sz w:val="28"/>
                <w:szCs w:val="28"/>
              </w:rPr>
            </w:pPr>
          </w:p>
        </w:tc>
        <w:tc>
          <w:tcPr>
            <w:tcW w:w="6521" w:type="dxa"/>
            <w:tcBorders>
              <w:left w:val="single" w:sz="4" w:space="0" w:color="FF0000"/>
            </w:tcBorders>
            <w:noWrap/>
            <w:vAlign w:val="center"/>
            <w:hideMark/>
          </w:tcPr>
          <w:p w14:paraId="5F35EDD0" w14:textId="77777777" w:rsidR="000E156F" w:rsidRPr="000E156F" w:rsidRDefault="000E156F" w:rsidP="000E156F">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10)嗅覚・味覚障害</w:t>
            </w:r>
          </w:p>
        </w:tc>
        <w:tc>
          <w:tcPr>
            <w:tcW w:w="1134" w:type="dxa"/>
            <w:tcBorders>
              <w:right w:val="nil"/>
            </w:tcBorders>
            <w:noWrap/>
            <w:vAlign w:val="center"/>
            <w:hideMark/>
          </w:tcPr>
          <w:p w14:paraId="32F11CFB"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hideMark/>
          </w:tcPr>
          <w:p w14:paraId="66F1898C"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r w:rsidR="000E156F" w:rsidRPr="000E156F" w14:paraId="253FBD0B" w14:textId="77777777" w:rsidTr="003730E3">
        <w:trPr>
          <w:trHeight w:val="1124"/>
        </w:trPr>
        <w:tc>
          <w:tcPr>
            <w:tcW w:w="568" w:type="dxa"/>
            <w:tcBorders>
              <w:right w:val="nil"/>
            </w:tcBorders>
            <w:noWrap/>
            <w:vAlign w:val="center"/>
            <w:hideMark/>
          </w:tcPr>
          <w:p w14:paraId="58DE57C2" w14:textId="77777777" w:rsidR="000E156F" w:rsidRPr="000E156F" w:rsidRDefault="000E156F" w:rsidP="000E156F">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②</w:t>
            </w:r>
          </w:p>
        </w:tc>
        <w:tc>
          <w:tcPr>
            <w:tcW w:w="6521" w:type="dxa"/>
            <w:tcBorders>
              <w:left w:val="nil"/>
            </w:tcBorders>
            <w:noWrap/>
            <w:vAlign w:val="center"/>
            <w:hideMark/>
          </w:tcPr>
          <w:p w14:paraId="64D995C6" w14:textId="77777777" w:rsidR="000E156F" w:rsidRPr="000E156F" w:rsidRDefault="000E156F" w:rsidP="003730E3">
            <w:pPr>
              <w:spacing w:line="340" w:lineRule="exact"/>
              <w:rPr>
                <w:rFonts w:ascii="UD デジタル 教科書体 N-R" w:eastAsia="UD デジタル 教科書体 N-R" w:hAnsi="ＭＳ 明朝"/>
                <w:sz w:val="28"/>
                <w:szCs w:val="28"/>
              </w:rPr>
            </w:pPr>
            <w:r w:rsidRPr="000E156F">
              <w:rPr>
                <w:rFonts w:ascii="UD デジタル 教科書体 N-R" w:eastAsia="UD デジタル 教科書体 N-R" w:hAnsi="ＭＳ 明朝" w:hint="eastAsia"/>
                <w:sz w:val="28"/>
                <w:szCs w:val="28"/>
              </w:rPr>
              <w:t>濃厚接触者、家族が濃厚接触者ではない。</w:t>
            </w:r>
          </w:p>
          <w:p w14:paraId="0A53C724" w14:textId="77777777" w:rsidR="000E156F" w:rsidRPr="000E156F" w:rsidRDefault="000E156F" w:rsidP="000E156F">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新型コロナウイルス感染症患者と最後に接触してから１０日が経過していない</w:t>
            </w:r>
          </w:p>
        </w:tc>
        <w:tc>
          <w:tcPr>
            <w:tcW w:w="1134" w:type="dxa"/>
            <w:tcBorders>
              <w:right w:val="nil"/>
            </w:tcBorders>
            <w:noWrap/>
            <w:vAlign w:val="center"/>
            <w:hideMark/>
          </w:tcPr>
          <w:p w14:paraId="4B0B6D5E"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はい</w:t>
            </w:r>
          </w:p>
        </w:tc>
        <w:tc>
          <w:tcPr>
            <w:tcW w:w="1134" w:type="dxa"/>
            <w:tcBorders>
              <w:left w:val="nil"/>
            </w:tcBorders>
            <w:noWrap/>
            <w:vAlign w:val="center"/>
            <w:hideMark/>
          </w:tcPr>
          <w:p w14:paraId="106F9F52" w14:textId="77777777" w:rsidR="000E156F" w:rsidRPr="000E156F" w:rsidRDefault="000E156F" w:rsidP="003730E3">
            <w:pPr>
              <w:spacing w:line="340" w:lineRule="exact"/>
              <w:jc w:val="center"/>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いいえ</w:t>
            </w:r>
          </w:p>
        </w:tc>
      </w:tr>
    </w:tbl>
    <w:p w14:paraId="194427F0" w14:textId="77777777" w:rsidR="0099553A" w:rsidRPr="0099553A" w:rsidRDefault="0099553A" w:rsidP="0099553A">
      <w:pPr>
        <w:spacing w:beforeLines="25" w:before="90" w:line="300" w:lineRule="exact"/>
        <w:ind w:leftChars="-203" w:left="-143" w:rightChars="-203" w:right="-426" w:hangingChars="109" w:hanging="283"/>
        <w:rPr>
          <w:rFonts w:ascii="UD デジタル 教科書体 N-R" w:eastAsia="UD デジタル 教科書体 N-R" w:hAnsi="ＭＳ ゴシック"/>
          <w:sz w:val="26"/>
          <w:szCs w:val="26"/>
        </w:rPr>
      </w:pPr>
      <w:r w:rsidRPr="0099553A">
        <w:rPr>
          <w:rFonts w:ascii="UD デジタル 教科書体 N-R" w:eastAsia="UD デジタル 教科書体 N-R" w:hAnsi="ＭＳ ゴシック" w:hint="eastAsia"/>
          <w:sz w:val="26"/>
          <w:szCs w:val="26"/>
        </w:rPr>
        <w:t>・糖尿病、心不全、慢性呼吸器疾患がある方、透析を受けている方、免疫抑制剤や抗がん剤を用いている方、妊娠している方など、新型コロナウイルスに感染した場合に重症化する恐れがある方は参加を慎重にご判断ください。</w:t>
      </w:r>
    </w:p>
    <w:p w14:paraId="66BCECF7" w14:textId="77777777" w:rsidR="000E156F" w:rsidRPr="000E156F" w:rsidRDefault="000E156F" w:rsidP="000E156F">
      <w:pPr>
        <w:spacing w:beforeLines="50" w:before="180"/>
      </w:pPr>
      <w:r w:rsidRPr="000E156F">
        <w:rPr>
          <w:rFonts w:ascii="UD デジタル 教科書体 N-R" w:eastAsia="UD デジタル 教科書体 N-R" w:hAnsi="ＭＳ ゴシック" w:hint="eastAsia"/>
          <w:sz w:val="28"/>
          <w:szCs w:val="28"/>
        </w:rPr>
        <w:t>上記に相違ないことを申告します。           年　　　月　　　日</w:t>
      </w:r>
    </w:p>
    <w:tbl>
      <w:tblPr>
        <w:tblStyle w:val="a4"/>
        <w:tblW w:w="9357" w:type="dxa"/>
        <w:tblInd w:w="-431" w:type="dxa"/>
        <w:tblLook w:val="04A0" w:firstRow="1" w:lastRow="0" w:firstColumn="1" w:lastColumn="0" w:noHBand="0" w:noVBand="1"/>
      </w:tblPr>
      <w:tblGrid>
        <w:gridCol w:w="8181"/>
        <w:gridCol w:w="1176"/>
      </w:tblGrid>
      <w:tr w:rsidR="000E156F" w:rsidRPr="000E156F" w14:paraId="739DA6FA" w14:textId="77777777" w:rsidTr="000E156F">
        <w:trPr>
          <w:trHeight w:val="816"/>
        </w:trPr>
        <w:tc>
          <w:tcPr>
            <w:tcW w:w="8181" w:type="dxa"/>
            <w:tcBorders>
              <w:right w:val="nil"/>
            </w:tcBorders>
            <w:noWrap/>
            <w:vAlign w:val="center"/>
            <w:hideMark/>
          </w:tcPr>
          <w:p w14:paraId="78DBA435"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住　 　   所：</w:t>
            </w:r>
          </w:p>
        </w:tc>
        <w:tc>
          <w:tcPr>
            <w:tcW w:w="1176" w:type="dxa"/>
            <w:tcBorders>
              <w:left w:val="nil"/>
            </w:tcBorders>
            <w:noWrap/>
            <w:vAlign w:val="center"/>
            <w:hideMark/>
          </w:tcPr>
          <w:p w14:paraId="1D377559"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w:t>
            </w:r>
          </w:p>
        </w:tc>
      </w:tr>
      <w:tr w:rsidR="000E156F" w:rsidRPr="000E156F" w14:paraId="216B35A1" w14:textId="77777777" w:rsidTr="000E156F">
        <w:trPr>
          <w:trHeight w:val="700"/>
        </w:trPr>
        <w:tc>
          <w:tcPr>
            <w:tcW w:w="8181" w:type="dxa"/>
            <w:tcBorders>
              <w:right w:val="nil"/>
            </w:tcBorders>
            <w:noWrap/>
            <w:vAlign w:val="center"/>
            <w:hideMark/>
          </w:tcPr>
          <w:p w14:paraId="021BC840"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氏　  　  名：</w:t>
            </w:r>
          </w:p>
        </w:tc>
        <w:tc>
          <w:tcPr>
            <w:tcW w:w="1176" w:type="dxa"/>
            <w:tcBorders>
              <w:left w:val="nil"/>
            </w:tcBorders>
            <w:noWrap/>
            <w:vAlign w:val="center"/>
            <w:hideMark/>
          </w:tcPr>
          <w:p w14:paraId="7EDDE370"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w:t>
            </w:r>
          </w:p>
        </w:tc>
      </w:tr>
      <w:tr w:rsidR="000E156F" w:rsidRPr="000E156F" w14:paraId="08FC159A" w14:textId="77777777" w:rsidTr="000E156F">
        <w:trPr>
          <w:trHeight w:val="710"/>
        </w:trPr>
        <w:tc>
          <w:tcPr>
            <w:tcW w:w="8181" w:type="dxa"/>
            <w:tcBorders>
              <w:right w:val="nil"/>
            </w:tcBorders>
            <w:vAlign w:val="center"/>
            <w:hideMark/>
          </w:tcPr>
          <w:p w14:paraId="28F5284C"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携帯電話番号：　　　　　　　　　　　　　　　　　　　　　　　　</w:t>
            </w:r>
          </w:p>
        </w:tc>
        <w:tc>
          <w:tcPr>
            <w:tcW w:w="1176" w:type="dxa"/>
            <w:tcBorders>
              <w:left w:val="nil"/>
            </w:tcBorders>
            <w:noWrap/>
            <w:vAlign w:val="center"/>
            <w:hideMark/>
          </w:tcPr>
          <w:p w14:paraId="6017B809" w14:textId="77777777" w:rsidR="000E156F" w:rsidRPr="000E156F" w:rsidRDefault="000E156F" w:rsidP="003730E3">
            <w:pPr>
              <w:spacing w:line="340" w:lineRule="exact"/>
              <w:rPr>
                <w:rFonts w:ascii="UD デジタル 教科書体 N-R" w:eastAsia="UD デジタル 教科書体 N-R" w:hAnsi="ＭＳ ゴシック"/>
                <w:sz w:val="28"/>
                <w:szCs w:val="28"/>
              </w:rPr>
            </w:pPr>
            <w:r w:rsidRPr="000E156F">
              <w:rPr>
                <w:rFonts w:ascii="UD デジタル 教科書体 N-R" w:eastAsia="UD デジタル 教科書体 N-R" w:hAnsi="ＭＳ ゴシック" w:hint="eastAsia"/>
                <w:sz w:val="28"/>
                <w:szCs w:val="28"/>
              </w:rPr>
              <w:t xml:space="preserve">　</w:t>
            </w:r>
          </w:p>
        </w:tc>
      </w:tr>
    </w:tbl>
    <w:p w14:paraId="49D570BD" w14:textId="77777777" w:rsidR="000E156F" w:rsidRPr="000E156F" w:rsidRDefault="000E156F" w:rsidP="0099553A">
      <w:pPr>
        <w:spacing w:beforeLines="50" w:before="180" w:line="340" w:lineRule="exact"/>
        <w:ind w:leftChars="-203" w:left="-143" w:hangingChars="109" w:hanging="283"/>
        <w:rPr>
          <w:rFonts w:ascii="UD デジタル 教科書体 N-R" w:eastAsia="UD デジタル 教科書体 N-R" w:hAnsi="ＭＳ ゴシック"/>
          <w:sz w:val="26"/>
          <w:szCs w:val="26"/>
        </w:rPr>
      </w:pPr>
      <w:r w:rsidRPr="000E156F">
        <w:rPr>
          <w:rFonts w:ascii="UD デジタル 教科書体 N-R" w:eastAsia="UD デジタル 教科書体 N-R" w:hAnsi="ＭＳ ゴシック" w:hint="eastAsia"/>
          <w:sz w:val="26"/>
          <w:szCs w:val="26"/>
        </w:rPr>
        <w:t>・このシートは1か月間保管し、その後廃棄します。</w:t>
      </w:r>
    </w:p>
    <w:sectPr w:rsidR="000E156F" w:rsidRPr="000E156F" w:rsidSect="005147EB">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AF45" w14:textId="77777777" w:rsidR="00712E20" w:rsidRDefault="00712E20" w:rsidP="00CA2859">
      <w:r>
        <w:separator/>
      </w:r>
    </w:p>
  </w:endnote>
  <w:endnote w:type="continuationSeparator" w:id="0">
    <w:p w14:paraId="4B4FA913" w14:textId="77777777" w:rsidR="00712E20" w:rsidRDefault="00712E20" w:rsidP="00CA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928A" w14:textId="77777777" w:rsidR="00712E20" w:rsidRDefault="00712E20" w:rsidP="00CA2859">
      <w:r>
        <w:separator/>
      </w:r>
    </w:p>
  </w:footnote>
  <w:footnote w:type="continuationSeparator" w:id="0">
    <w:p w14:paraId="3D75982F" w14:textId="77777777" w:rsidR="00712E20" w:rsidRDefault="00712E20" w:rsidP="00CA2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842"/>
    <w:multiLevelType w:val="hybridMultilevel"/>
    <w:tmpl w:val="1DFCA5A4"/>
    <w:lvl w:ilvl="0" w:tplc="2F00697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8F5EE8"/>
    <w:multiLevelType w:val="hybridMultilevel"/>
    <w:tmpl w:val="5D1A49FA"/>
    <w:lvl w:ilvl="0" w:tplc="7958CB42">
      <w:start w:val="1"/>
      <w:numFmt w:val="decimalFullWidth"/>
      <w:lvlText w:val="（%1）"/>
      <w:lvlJc w:val="left"/>
      <w:pPr>
        <w:ind w:left="720" w:hanging="720"/>
      </w:pPr>
      <w:rPr>
        <w:rFonts w:hint="eastAsia"/>
        <w:lang w:val="en-US"/>
      </w:rPr>
    </w:lvl>
    <w:lvl w:ilvl="1" w:tplc="762265BE">
      <w:start w:val="1"/>
      <w:numFmt w:val="bullet"/>
      <w:lvlText w:val="・"/>
      <w:lvlJc w:val="left"/>
      <w:pPr>
        <w:ind w:left="780" w:hanging="360"/>
      </w:pPr>
      <w:rPr>
        <w:rFonts w:ascii="游明朝" w:eastAsia="游明朝" w:hAnsi="游明朝" w:cstheme="minorBidi" w:hint="eastAsia"/>
      </w:rPr>
    </w:lvl>
    <w:lvl w:ilvl="2" w:tplc="8452D71E">
      <w:start w:val="1"/>
      <w:numFmt w:val="decimalEnclosedCircle"/>
      <w:suff w:val="spac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65D61"/>
    <w:multiLevelType w:val="hybridMultilevel"/>
    <w:tmpl w:val="47980E82"/>
    <w:lvl w:ilvl="0" w:tplc="120813D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472F1BA9"/>
    <w:multiLevelType w:val="hybridMultilevel"/>
    <w:tmpl w:val="A15CB282"/>
    <w:lvl w:ilvl="0" w:tplc="C2E8D756">
      <w:start w:val="2"/>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341E8"/>
    <w:multiLevelType w:val="hybridMultilevel"/>
    <w:tmpl w:val="89F4D4B8"/>
    <w:lvl w:ilvl="0" w:tplc="A23A06D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113BD"/>
    <w:multiLevelType w:val="hybridMultilevel"/>
    <w:tmpl w:val="CC36E7A2"/>
    <w:lvl w:ilvl="0" w:tplc="ED266640">
      <w:start w:val="1"/>
      <w:numFmt w:val="decimalEnclosedCircle"/>
      <w:lvlText w:val="%1"/>
      <w:lvlJc w:val="left"/>
      <w:pPr>
        <w:ind w:left="773" w:hanging="42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6" w15:restartNumberingAfterBreak="0">
    <w:nsid w:val="60CC3121"/>
    <w:multiLevelType w:val="hybridMultilevel"/>
    <w:tmpl w:val="940AAD68"/>
    <w:lvl w:ilvl="0" w:tplc="9EA4903A">
      <w:start w:val="1"/>
      <w:numFmt w:val="decimalFullWidth"/>
      <w:suff w:val="spac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37A26"/>
    <w:multiLevelType w:val="hybridMultilevel"/>
    <w:tmpl w:val="8536D99C"/>
    <w:lvl w:ilvl="0" w:tplc="8A80BE7E">
      <w:start w:val="1"/>
      <w:numFmt w:val="bullet"/>
      <w:suff w:val="space"/>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2559D"/>
    <w:multiLevelType w:val="hybridMultilevel"/>
    <w:tmpl w:val="ABCAF756"/>
    <w:lvl w:ilvl="0" w:tplc="FAB8FE8A">
      <w:numFmt w:val="bullet"/>
      <w:suff w:val="space"/>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8D71157"/>
    <w:multiLevelType w:val="hybridMultilevel"/>
    <w:tmpl w:val="6E3207B0"/>
    <w:lvl w:ilvl="0" w:tplc="42F05904">
      <w:numFmt w:val="bullet"/>
      <w:suff w:val="space"/>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9C2F8F"/>
    <w:multiLevelType w:val="hybridMultilevel"/>
    <w:tmpl w:val="686C6D3C"/>
    <w:lvl w:ilvl="0" w:tplc="ED266640">
      <w:start w:val="1"/>
      <w:numFmt w:val="decimalEnclosedCircle"/>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983080113">
    <w:abstractNumId w:val="0"/>
  </w:num>
  <w:num w:numId="2" w16cid:durableId="1862086196">
    <w:abstractNumId w:val="1"/>
  </w:num>
  <w:num w:numId="3" w16cid:durableId="506680501">
    <w:abstractNumId w:val="4"/>
  </w:num>
  <w:num w:numId="4" w16cid:durableId="1852259469">
    <w:abstractNumId w:val="9"/>
  </w:num>
  <w:num w:numId="5" w16cid:durableId="1146707900">
    <w:abstractNumId w:val="7"/>
  </w:num>
  <w:num w:numId="6" w16cid:durableId="1170487261">
    <w:abstractNumId w:val="10"/>
  </w:num>
  <w:num w:numId="7" w16cid:durableId="1362390676">
    <w:abstractNumId w:val="5"/>
  </w:num>
  <w:num w:numId="8" w16cid:durableId="1909682362">
    <w:abstractNumId w:val="3"/>
  </w:num>
  <w:num w:numId="9" w16cid:durableId="1105225488">
    <w:abstractNumId w:val="8"/>
  </w:num>
  <w:num w:numId="10" w16cid:durableId="1260748576">
    <w:abstractNumId w:val="6"/>
  </w:num>
  <w:num w:numId="11" w16cid:durableId="44073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A3"/>
    <w:rsid w:val="0000484D"/>
    <w:rsid w:val="00004E3A"/>
    <w:rsid w:val="00006987"/>
    <w:rsid w:val="00016727"/>
    <w:rsid w:val="0002313D"/>
    <w:rsid w:val="000266CD"/>
    <w:rsid w:val="0004234F"/>
    <w:rsid w:val="00055C27"/>
    <w:rsid w:val="00065039"/>
    <w:rsid w:val="00081463"/>
    <w:rsid w:val="000947AE"/>
    <w:rsid w:val="000A15DF"/>
    <w:rsid w:val="000A30EF"/>
    <w:rsid w:val="000B3636"/>
    <w:rsid w:val="000B4286"/>
    <w:rsid w:val="000D44D5"/>
    <w:rsid w:val="000E156F"/>
    <w:rsid w:val="000E7C87"/>
    <w:rsid w:val="000F0E27"/>
    <w:rsid w:val="00102372"/>
    <w:rsid w:val="001101B3"/>
    <w:rsid w:val="0011494E"/>
    <w:rsid w:val="00117511"/>
    <w:rsid w:val="0012441F"/>
    <w:rsid w:val="00124B19"/>
    <w:rsid w:val="001478AC"/>
    <w:rsid w:val="00154F69"/>
    <w:rsid w:val="00164304"/>
    <w:rsid w:val="001749E3"/>
    <w:rsid w:val="00174F29"/>
    <w:rsid w:val="00175F3C"/>
    <w:rsid w:val="0019071C"/>
    <w:rsid w:val="00191A17"/>
    <w:rsid w:val="001B3ECF"/>
    <w:rsid w:val="001C6A3C"/>
    <w:rsid w:val="001F437B"/>
    <w:rsid w:val="00205B89"/>
    <w:rsid w:val="00214BE7"/>
    <w:rsid w:val="002365F1"/>
    <w:rsid w:val="0025620D"/>
    <w:rsid w:val="00256443"/>
    <w:rsid w:val="002857EB"/>
    <w:rsid w:val="00296BDC"/>
    <w:rsid w:val="002A6B63"/>
    <w:rsid w:val="002A6F36"/>
    <w:rsid w:val="002C6C66"/>
    <w:rsid w:val="002D7F14"/>
    <w:rsid w:val="002E2817"/>
    <w:rsid w:val="002E3C0B"/>
    <w:rsid w:val="002E3DD3"/>
    <w:rsid w:val="002F614B"/>
    <w:rsid w:val="003065D6"/>
    <w:rsid w:val="00315EB2"/>
    <w:rsid w:val="00315EC7"/>
    <w:rsid w:val="003259DF"/>
    <w:rsid w:val="00326058"/>
    <w:rsid w:val="00326310"/>
    <w:rsid w:val="00337A44"/>
    <w:rsid w:val="00360EFE"/>
    <w:rsid w:val="003663B9"/>
    <w:rsid w:val="00380591"/>
    <w:rsid w:val="0038460B"/>
    <w:rsid w:val="00390848"/>
    <w:rsid w:val="00392B7F"/>
    <w:rsid w:val="003B637E"/>
    <w:rsid w:val="003D5E0C"/>
    <w:rsid w:val="00414FE2"/>
    <w:rsid w:val="00416826"/>
    <w:rsid w:val="00426335"/>
    <w:rsid w:val="00433899"/>
    <w:rsid w:val="004605CB"/>
    <w:rsid w:val="00486500"/>
    <w:rsid w:val="00487CF0"/>
    <w:rsid w:val="0049125D"/>
    <w:rsid w:val="00492961"/>
    <w:rsid w:val="00492C47"/>
    <w:rsid w:val="00494825"/>
    <w:rsid w:val="004A170C"/>
    <w:rsid w:val="004A5B97"/>
    <w:rsid w:val="004C6FB5"/>
    <w:rsid w:val="004F5E66"/>
    <w:rsid w:val="005060C6"/>
    <w:rsid w:val="00506165"/>
    <w:rsid w:val="005133A7"/>
    <w:rsid w:val="005147EB"/>
    <w:rsid w:val="00516F01"/>
    <w:rsid w:val="005313C6"/>
    <w:rsid w:val="005347C5"/>
    <w:rsid w:val="00550432"/>
    <w:rsid w:val="0055304C"/>
    <w:rsid w:val="00553C10"/>
    <w:rsid w:val="00571457"/>
    <w:rsid w:val="00584A01"/>
    <w:rsid w:val="005A5D56"/>
    <w:rsid w:val="005C7D18"/>
    <w:rsid w:val="005D20D8"/>
    <w:rsid w:val="005D5438"/>
    <w:rsid w:val="005D7B6F"/>
    <w:rsid w:val="005E2F3F"/>
    <w:rsid w:val="005F07F0"/>
    <w:rsid w:val="005F0D4F"/>
    <w:rsid w:val="00604FC4"/>
    <w:rsid w:val="00617515"/>
    <w:rsid w:val="006251FF"/>
    <w:rsid w:val="0063216F"/>
    <w:rsid w:val="0066661C"/>
    <w:rsid w:val="0067268A"/>
    <w:rsid w:val="006858B1"/>
    <w:rsid w:val="00694413"/>
    <w:rsid w:val="00697159"/>
    <w:rsid w:val="006B6A0A"/>
    <w:rsid w:val="006C0686"/>
    <w:rsid w:val="006C1640"/>
    <w:rsid w:val="006C6145"/>
    <w:rsid w:val="006E62E4"/>
    <w:rsid w:val="006E63C7"/>
    <w:rsid w:val="006E71CD"/>
    <w:rsid w:val="006F12BA"/>
    <w:rsid w:val="006F423E"/>
    <w:rsid w:val="007127B2"/>
    <w:rsid w:val="00712E20"/>
    <w:rsid w:val="00722C87"/>
    <w:rsid w:val="00723725"/>
    <w:rsid w:val="00724CCB"/>
    <w:rsid w:val="007251F1"/>
    <w:rsid w:val="0072633B"/>
    <w:rsid w:val="00730DBB"/>
    <w:rsid w:val="00741E25"/>
    <w:rsid w:val="00766F48"/>
    <w:rsid w:val="00770129"/>
    <w:rsid w:val="007905BA"/>
    <w:rsid w:val="007A7BBC"/>
    <w:rsid w:val="007B754F"/>
    <w:rsid w:val="007C772E"/>
    <w:rsid w:val="007D0141"/>
    <w:rsid w:val="007D66BF"/>
    <w:rsid w:val="00800CE5"/>
    <w:rsid w:val="00801AF3"/>
    <w:rsid w:val="00802C97"/>
    <w:rsid w:val="008048D5"/>
    <w:rsid w:val="008261A4"/>
    <w:rsid w:val="008574B3"/>
    <w:rsid w:val="00871BA7"/>
    <w:rsid w:val="00884A10"/>
    <w:rsid w:val="00887832"/>
    <w:rsid w:val="008955E8"/>
    <w:rsid w:val="00895D19"/>
    <w:rsid w:val="008B078B"/>
    <w:rsid w:val="008B1889"/>
    <w:rsid w:val="008B1CC9"/>
    <w:rsid w:val="008C0418"/>
    <w:rsid w:val="008C70F4"/>
    <w:rsid w:val="008F180D"/>
    <w:rsid w:val="00901824"/>
    <w:rsid w:val="0090238C"/>
    <w:rsid w:val="00923809"/>
    <w:rsid w:val="0093284A"/>
    <w:rsid w:val="0094193C"/>
    <w:rsid w:val="009540D8"/>
    <w:rsid w:val="00956B73"/>
    <w:rsid w:val="0096645D"/>
    <w:rsid w:val="00984298"/>
    <w:rsid w:val="00991677"/>
    <w:rsid w:val="0099553A"/>
    <w:rsid w:val="009B1B97"/>
    <w:rsid w:val="009C2295"/>
    <w:rsid w:val="009E0E4A"/>
    <w:rsid w:val="00A00A87"/>
    <w:rsid w:val="00A12BB9"/>
    <w:rsid w:val="00A174D8"/>
    <w:rsid w:val="00A339A1"/>
    <w:rsid w:val="00A57D86"/>
    <w:rsid w:val="00AA5422"/>
    <w:rsid w:val="00AB263B"/>
    <w:rsid w:val="00AC1ECF"/>
    <w:rsid w:val="00AD57D7"/>
    <w:rsid w:val="00AE5071"/>
    <w:rsid w:val="00B0339E"/>
    <w:rsid w:val="00B36EA3"/>
    <w:rsid w:val="00B61279"/>
    <w:rsid w:val="00B7648E"/>
    <w:rsid w:val="00B80F3D"/>
    <w:rsid w:val="00BC2640"/>
    <w:rsid w:val="00BD1C6A"/>
    <w:rsid w:val="00BD46B3"/>
    <w:rsid w:val="00BE46F0"/>
    <w:rsid w:val="00C32849"/>
    <w:rsid w:val="00C5065E"/>
    <w:rsid w:val="00C5755C"/>
    <w:rsid w:val="00C70EDD"/>
    <w:rsid w:val="00C71370"/>
    <w:rsid w:val="00CA00D6"/>
    <w:rsid w:val="00CA2859"/>
    <w:rsid w:val="00CA43DF"/>
    <w:rsid w:val="00CA61A9"/>
    <w:rsid w:val="00CB164A"/>
    <w:rsid w:val="00CB193A"/>
    <w:rsid w:val="00CC0FD6"/>
    <w:rsid w:val="00CC7D97"/>
    <w:rsid w:val="00CD32F9"/>
    <w:rsid w:val="00CF517C"/>
    <w:rsid w:val="00CF67E9"/>
    <w:rsid w:val="00CF7C93"/>
    <w:rsid w:val="00D227DE"/>
    <w:rsid w:val="00D267E9"/>
    <w:rsid w:val="00D33DAA"/>
    <w:rsid w:val="00D444C3"/>
    <w:rsid w:val="00D512EE"/>
    <w:rsid w:val="00D55A49"/>
    <w:rsid w:val="00D57959"/>
    <w:rsid w:val="00D608C4"/>
    <w:rsid w:val="00D637D7"/>
    <w:rsid w:val="00D71D01"/>
    <w:rsid w:val="00D83DE7"/>
    <w:rsid w:val="00D8790F"/>
    <w:rsid w:val="00D92216"/>
    <w:rsid w:val="00DB072C"/>
    <w:rsid w:val="00DB7632"/>
    <w:rsid w:val="00DC5A02"/>
    <w:rsid w:val="00DE7963"/>
    <w:rsid w:val="00E05864"/>
    <w:rsid w:val="00E12C27"/>
    <w:rsid w:val="00E13B7D"/>
    <w:rsid w:val="00E43094"/>
    <w:rsid w:val="00E4537F"/>
    <w:rsid w:val="00E454AC"/>
    <w:rsid w:val="00E60E01"/>
    <w:rsid w:val="00E6577C"/>
    <w:rsid w:val="00E717EE"/>
    <w:rsid w:val="00EA5C6E"/>
    <w:rsid w:val="00ED5608"/>
    <w:rsid w:val="00EE7691"/>
    <w:rsid w:val="00F009E2"/>
    <w:rsid w:val="00F35586"/>
    <w:rsid w:val="00F473FB"/>
    <w:rsid w:val="00F537A6"/>
    <w:rsid w:val="00F85A23"/>
    <w:rsid w:val="00F91EC0"/>
    <w:rsid w:val="00F97FC6"/>
    <w:rsid w:val="00FA0821"/>
    <w:rsid w:val="00FC73A5"/>
    <w:rsid w:val="00FE63A6"/>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1D782"/>
  <w15:chartTrackingRefBased/>
  <w15:docId w15:val="{5FA6E5C8-D0AB-4F95-81D1-F3094ABA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EA3"/>
    <w:pPr>
      <w:ind w:leftChars="400" w:left="840"/>
    </w:pPr>
  </w:style>
  <w:style w:type="table" w:styleId="a4">
    <w:name w:val="Table Grid"/>
    <w:basedOn w:val="a1"/>
    <w:uiPriority w:val="39"/>
    <w:rsid w:val="00887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1E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EC0"/>
    <w:rPr>
      <w:rFonts w:asciiTheme="majorHAnsi" w:eastAsiaTheme="majorEastAsia" w:hAnsiTheme="majorHAnsi" w:cstheme="majorBidi"/>
      <w:sz w:val="18"/>
      <w:szCs w:val="18"/>
    </w:rPr>
  </w:style>
  <w:style w:type="paragraph" w:styleId="a7">
    <w:name w:val="header"/>
    <w:basedOn w:val="a"/>
    <w:link w:val="a8"/>
    <w:uiPriority w:val="99"/>
    <w:unhideWhenUsed/>
    <w:rsid w:val="00CA2859"/>
    <w:pPr>
      <w:tabs>
        <w:tab w:val="center" w:pos="4252"/>
        <w:tab w:val="right" w:pos="8504"/>
      </w:tabs>
      <w:snapToGrid w:val="0"/>
    </w:pPr>
  </w:style>
  <w:style w:type="character" w:customStyle="1" w:styleId="a8">
    <w:name w:val="ヘッダー (文字)"/>
    <w:basedOn w:val="a0"/>
    <w:link w:val="a7"/>
    <w:uiPriority w:val="99"/>
    <w:rsid w:val="00CA2859"/>
  </w:style>
  <w:style w:type="paragraph" w:styleId="a9">
    <w:name w:val="footer"/>
    <w:basedOn w:val="a"/>
    <w:link w:val="aa"/>
    <w:uiPriority w:val="99"/>
    <w:unhideWhenUsed/>
    <w:rsid w:val="00CA2859"/>
    <w:pPr>
      <w:tabs>
        <w:tab w:val="center" w:pos="4252"/>
        <w:tab w:val="right" w:pos="8504"/>
      </w:tabs>
      <w:snapToGrid w:val="0"/>
    </w:pPr>
  </w:style>
  <w:style w:type="character" w:customStyle="1" w:styleId="aa">
    <w:name w:val="フッター (文字)"/>
    <w:basedOn w:val="a0"/>
    <w:link w:val="a9"/>
    <w:uiPriority w:val="99"/>
    <w:rsid w:val="00CA2859"/>
  </w:style>
  <w:style w:type="paragraph" w:styleId="Web">
    <w:name w:val="Normal (Web)"/>
    <w:basedOn w:val="a"/>
    <w:uiPriority w:val="99"/>
    <w:semiHidden/>
    <w:unhideWhenUsed/>
    <w:rsid w:val="00722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7442">
      <w:bodyDiv w:val="1"/>
      <w:marLeft w:val="0"/>
      <w:marRight w:val="0"/>
      <w:marTop w:val="0"/>
      <w:marBottom w:val="0"/>
      <w:divBdr>
        <w:top w:val="none" w:sz="0" w:space="0" w:color="auto"/>
        <w:left w:val="none" w:sz="0" w:space="0" w:color="auto"/>
        <w:bottom w:val="none" w:sz="0" w:space="0" w:color="auto"/>
        <w:right w:val="none" w:sz="0" w:space="0" w:color="auto"/>
      </w:divBdr>
    </w:div>
    <w:div w:id="343093075">
      <w:bodyDiv w:val="1"/>
      <w:marLeft w:val="0"/>
      <w:marRight w:val="0"/>
      <w:marTop w:val="0"/>
      <w:marBottom w:val="0"/>
      <w:divBdr>
        <w:top w:val="none" w:sz="0" w:space="0" w:color="auto"/>
        <w:left w:val="none" w:sz="0" w:space="0" w:color="auto"/>
        <w:bottom w:val="none" w:sz="0" w:space="0" w:color="auto"/>
        <w:right w:val="none" w:sz="0" w:space="0" w:color="auto"/>
      </w:divBdr>
    </w:div>
    <w:div w:id="1336496643">
      <w:bodyDiv w:val="1"/>
      <w:marLeft w:val="0"/>
      <w:marRight w:val="0"/>
      <w:marTop w:val="0"/>
      <w:marBottom w:val="0"/>
      <w:divBdr>
        <w:top w:val="none" w:sz="0" w:space="0" w:color="auto"/>
        <w:left w:val="none" w:sz="0" w:space="0" w:color="auto"/>
        <w:bottom w:val="none" w:sz="0" w:space="0" w:color="auto"/>
        <w:right w:val="none" w:sz="0" w:space="0" w:color="auto"/>
      </w:divBdr>
    </w:div>
    <w:div w:id="1833519280">
      <w:bodyDiv w:val="1"/>
      <w:marLeft w:val="0"/>
      <w:marRight w:val="0"/>
      <w:marTop w:val="0"/>
      <w:marBottom w:val="0"/>
      <w:divBdr>
        <w:top w:val="none" w:sz="0" w:space="0" w:color="auto"/>
        <w:left w:val="none" w:sz="0" w:space="0" w:color="auto"/>
        <w:bottom w:val="none" w:sz="0" w:space="0" w:color="auto"/>
        <w:right w:val="none" w:sz="0" w:space="0" w:color="auto"/>
      </w:divBdr>
    </w:div>
    <w:div w:id="18386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506D-8F58-4ABC-ABE6-656E2519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岐阜県社協@土岐</cp:lastModifiedBy>
  <cp:revision>2</cp:revision>
  <cp:lastPrinted>2022-03-08T04:57:00Z</cp:lastPrinted>
  <dcterms:created xsi:type="dcterms:W3CDTF">2022-04-11T06:36:00Z</dcterms:created>
  <dcterms:modified xsi:type="dcterms:W3CDTF">2022-04-11T06:36:00Z</dcterms:modified>
</cp:coreProperties>
</file>