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C8B251" w14:textId="5B34BFC4" w:rsidR="00244178" w:rsidRDefault="00244178" w:rsidP="00244178">
      <w:r>
        <w:rPr>
          <w:rFonts w:hint="eastAsia"/>
        </w:rPr>
        <w:t>■╋■━━━━━━━━━━━━━━━━━━━━━━━━━━━━━━━━━━━━━</w:t>
      </w:r>
    </w:p>
    <w:p w14:paraId="6070A570" w14:textId="6DED49F2" w:rsidR="00244178" w:rsidRDefault="00244178" w:rsidP="00244178">
      <w:r>
        <w:rPr>
          <w:rFonts w:hint="eastAsia"/>
        </w:rPr>
        <w:t>本メールは、岐阜県子どもの居場所応援センター（</w:t>
      </w:r>
      <w:r>
        <w:t>KIOセンター）</w:t>
      </w:r>
      <w:r>
        <w:rPr>
          <w:rFonts w:hint="eastAsia"/>
        </w:rPr>
        <w:t>にサポーター登録いただいた皆さまにお送りしております。不要な方は、こちらより解除をお願いいたします。</w:t>
      </w:r>
    </w:p>
    <w:p w14:paraId="5C87A030" w14:textId="77777777" w:rsidR="00244178" w:rsidRDefault="00244178" w:rsidP="00244178">
      <w:r>
        <w:rPr>
          <w:rFonts w:hint="eastAsia"/>
        </w:rPr>
        <w:t xml:space="preserve">　</w:t>
      </w:r>
      <w:r>
        <w:t>kio-center@winc.or.jp</w:t>
      </w:r>
    </w:p>
    <w:p w14:paraId="1566F465" w14:textId="64CEC72C" w:rsidR="00244178" w:rsidRPr="00244178" w:rsidRDefault="00244178" w:rsidP="00244178">
      <w:r>
        <w:rPr>
          <w:rFonts w:hint="eastAsia"/>
        </w:rPr>
        <w:t>■╋■━━━━━━━━━━━━━━━━━━━━━━━━━━━━━━━━━━━━━</w:t>
      </w:r>
    </w:p>
    <w:p w14:paraId="73ED3E45" w14:textId="319AF13A" w:rsidR="00244178" w:rsidRDefault="00244178" w:rsidP="0077099B">
      <w:pPr>
        <w:ind w:firstLineChars="100" w:firstLine="210"/>
      </w:pPr>
      <w:r>
        <w:rPr>
          <w:rFonts w:hint="eastAsia"/>
        </w:rPr>
        <w:t>こんにちは。</w:t>
      </w:r>
      <w:r>
        <w:t>KIOむすびちゃん通信【第</w:t>
      </w:r>
      <w:r w:rsidR="00060981">
        <w:rPr>
          <w:rFonts w:hint="eastAsia"/>
        </w:rPr>
        <w:t>5</w:t>
      </w:r>
      <w:r>
        <w:t>号】です。</w:t>
      </w:r>
    </w:p>
    <w:p w14:paraId="2A5471EC" w14:textId="42E2263B" w:rsidR="00244178" w:rsidRDefault="00244178" w:rsidP="0077099B">
      <w:pPr>
        <w:ind w:firstLineChars="100" w:firstLine="210"/>
      </w:pPr>
      <w:r>
        <w:rPr>
          <w:rFonts w:hint="eastAsia"/>
        </w:rPr>
        <w:t>岐阜県子どもの居場所応援センターの【</w:t>
      </w:r>
      <w:r>
        <w:t>KIOむすびちゃん通信】</w:t>
      </w:r>
      <w:r>
        <w:rPr>
          <w:rFonts w:hint="eastAsia"/>
        </w:rPr>
        <w:t>では、岐阜県で広がる</w:t>
      </w:r>
      <w:r w:rsidR="00075D48">
        <w:rPr>
          <w:rFonts w:hint="eastAsia"/>
        </w:rPr>
        <w:t>居場所</w:t>
      </w:r>
      <w:r>
        <w:rPr>
          <w:rFonts w:hint="eastAsia"/>
        </w:rPr>
        <w:t>の現状や地域、企業との連携事例、こども食堂を応援する方法などを発信していきます。</w:t>
      </w:r>
    </w:p>
    <w:p w14:paraId="4A7687CB" w14:textId="1972E5D0" w:rsidR="00244178" w:rsidRDefault="00244178" w:rsidP="00244178">
      <w:r>
        <w:rPr>
          <w:rFonts w:hint="eastAsia"/>
        </w:rPr>
        <w:t>■目次■</w:t>
      </w:r>
    </w:p>
    <w:p w14:paraId="192D4CA6" w14:textId="3207A884" w:rsidR="00244178" w:rsidRDefault="00977350" w:rsidP="00244178">
      <w:r>
        <w:t>1</w:t>
      </w:r>
      <w:r w:rsidR="001E601C">
        <w:rPr>
          <w:rFonts w:hint="eastAsia"/>
        </w:rPr>
        <w:t>）【</w:t>
      </w:r>
      <w:r w:rsidR="001E601C">
        <w:t>お知らせ</w:t>
      </w:r>
      <w:r w:rsidR="001E601C">
        <w:rPr>
          <w:rFonts w:hint="eastAsia"/>
        </w:rPr>
        <w:t>】</w:t>
      </w:r>
      <w:r w:rsidR="00060981" w:rsidRPr="00060981">
        <w:rPr>
          <w:rFonts w:hint="eastAsia"/>
        </w:rPr>
        <w:t>学校給食用等政府備蓄米の交付について</w:t>
      </w:r>
    </w:p>
    <w:p w14:paraId="1EE0CD5E" w14:textId="42406F27" w:rsidR="00F820C0" w:rsidRDefault="00F820C0" w:rsidP="00244178">
      <w:r>
        <w:rPr>
          <w:rFonts w:hint="eastAsia"/>
        </w:rPr>
        <w:t>2）【</w:t>
      </w:r>
      <w:r>
        <w:t>お知らせ</w:t>
      </w:r>
      <w:r>
        <w:rPr>
          <w:rFonts w:hint="eastAsia"/>
        </w:rPr>
        <w:t>】</w:t>
      </w:r>
      <w:r w:rsidRPr="00F820C0">
        <w:t>FC岐阜ホームゲーム会場での「フードドライブ」活動実施</w:t>
      </w:r>
    </w:p>
    <w:p w14:paraId="57F54F5C" w14:textId="118B6213" w:rsidR="00F820C0" w:rsidRDefault="00F820C0" w:rsidP="00244178">
      <w:r>
        <w:rPr>
          <w:rFonts w:hint="eastAsia"/>
        </w:rPr>
        <w:t>3）【</w:t>
      </w:r>
      <w:r>
        <w:t>お知らせ</w:t>
      </w:r>
      <w:r>
        <w:rPr>
          <w:rFonts w:hint="eastAsia"/>
        </w:rPr>
        <w:t>】</w:t>
      </w:r>
      <w:r w:rsidRPr="00F820C0">
        <w:rPr>
          <w:rFonts w:hint="eastAsia"/>
        </w:rPr>
        <w:t>高島屋グループフードドライブ活動実施のお知らせ</w:t>
      </w:r>
    </w:p>
    <w:p w14:paraId="53AC14B8" w14:textId="53DCC9FB" w:rsidR="00244178" w:rsidRDefault="00F820C0" w:rsidP="00244178">
      <w:r>
        <w:rPr>
          <w:rFonts w:hint="eastAsia"/>
        </w:rPr>
        <w:t>4</w:t>
      </w:r>
      <w:r w:rsidR="00244178">
        <w:rPr>
          <w:rFonts w:hint="eastAsia"/>
        </w:rPr>
        <w:t>）</w:t>
      </w:r>
      <w:r w:rsidR="00977350">
        <w:rPr>
          <w:rFonts w:hint="eastAsia"/>
        </w:rPr>
        <w:t>【助成情報】</w:t>
      </w:r>
      <w:r w:rsidR="001F44B3" w:rsidRPr="001F44B3">
        <w:rPr>
          <w:rFonts w:hint="eastAsia"/>
        </w:rPr>
        <w:t>ぎふハチドリ基金</w:t>
      </w:r>
      <w:r w:rsidR="001F44B3" w:rsidRPr="001F44B3">
        <w:t>2023年度助成事業の募集案内</w:t>
      </w:r>
    </w:p>
    <w:p w14:paraId="426D9595" w14:textId="2F56DFE7" w:rsidR="00977350" w:rsidRDefault="00F820C0" w:rsidP="00244178">
      <w:r>
        <w:rPr>
          <w:rFonts w:hint="eastAsia"/>
        </w:rPr>
        <w:t>5</w:t>
      </w:r>
      <w:r w:rsidR="00977350">
        <w:rPr>
          <w:rFonts w:hint="eastAsia"/>
        </w:rPr>
        <w:t>）【助成情報】</w:t>
      </w:r>
      <w:r w:rsidR="00977350" w:rsidRPr="00977350">
        <w:rPr>
          <w:rFonts w:hint="eastAsia"/>
        </w:rPr>
        <w:t>岐阜県ボランティア活動振興基金助成事業【第２次募集】</w:t>
      </w:r>
    </w:p>
    <w:p w14:paraId="744433B2" w14:textId="60D0B9CA" w:rsidR="001E601C" w:rsidRDefault="00F820C0" w:rsidP="00F83A07">
      <w:r>
        <w:rPr>
          <w:rFonts w:hint="eastAsia"/>
        </w:rPr>
        <w:t>6</w:t>
      </w:r>
      <w:r w:rsidR="004E33ED">
        <w:rPr>
          <w:rFonts w:hint="eastAsia"/>
        </w:rPr>
        <w:t>）むずびちゃん通信</w:t>
      </w:r>
      <w:r w:rsidR="00C65E51">
        <w:rPr>
          <w:rFonts w:hint="eastAsia"/>
        </w:rPr>
        <w:t>編集</w:t>
      </w:r>
      <w:r w:rsidR="004E33ED">
        <w:rPr>
          <w:rFonts w:hint="eastAsia"/>
        </w:rPr>
        <w:t>後記</w:t>
      </w:r>
    </w:p>
    <w:p w14:paraId="7DB3B409" w14:textId="77777777" w:rsidR="001E601C" w:rsidRDefault="001E601C" w:rsidP="001E601C">
      <w:r>
        <w:rPr>
          <w:rFonts w:hint="eastAsia"/>
        </w:rPr>
        <w:t>━━━━━━━━━━━━━━━━━━━━━━━━━━━━━━━━━━━━━━━━</w:t>
      </w:r>
    </w:p>
    <w:p w14:paraId="6C8072A3" w14:textId="6EA17F4E" w:rsidR="0022129E" w:rsidRDefault="0022129E" w:rsidP="0022129E">
      <w:r>
        <w:rPr>
          <w:rFonts w:hint="eastAsia"/>
        </w:rPr>
        <w:t>◇</w:t>
      </w:r>
      <w:r>
        <w:t>お知らせ</w:t>
      </w:r>
    </w:p>
    <w:p w14:paraId="0937B45B" w14:textId="73DDEB38" w:rsidR="00060981" w:rsidRDefault="00060981" w:rsidP="00060981">
      <w:pPr>
        <w:pBdr>
          <w:bottom w:val="single" w:sz="12" w:space="1" w:color="auto"/>
        </w:pBdr>
      </w:pPr>
      <w:r>
        <w:rPr>
          <w:rFonts w:hint="eastAsia"/>
        </w:rPr>
        <w:t>農林水産省では、児童・生徒・幼児等に「米の備蓄制度」への理解促進や、ごはん食を通じた食育の推進を図るため、学校給食等に使用する米の一部に対し政府備蓄米を無償または有償で交付しています。（米粉パン等用も含まれます）</w:t>
      </w:r>
    </w:p>
    <w:p w14:paraId="423C91E3" w14:textId="77777777" w:rsidR="008D42E4" w:rsidRDefault="008D42E4" w:rsidP="00060981">
      <w:pPr>
        <w:pBdr>
          <w:bottom w:val="single" w:sz="12" w:space="1" w:color="auto"/>
        </w:pBdr>
      </w:pPr>
    </w:p>
    <w:p w14:paraId="390EC733" w14:textId="2395BB3B" w:rsidR="00060981" w:rsidRDefault="00060981" w:rsidP="00060981">
      <w:pPr>
        <w:pBdr>
          <w:bottom w:val="single" w:sz="12" w:space="1" w:color="auto"/>
        </w:pBdr>
      </w:pPr>
      <w:r>
        <w:rPr>
          <w:rFonts w:hint="eastAsia"/>
        </w:rPr>
        <w:t>【次回の申請受付期間】</w:t>
      </w:r>
    </w:p>
    <w:p w14:paraId="06FCB597" w14:textId="77777777" w:rsidR="00060981" w:rsidRDefault="00060981" w:rsidP="00060981">
      <w:pPr>
        <w:pBdr>
          <w:bottom w:val="single" w:sz="12" w:space="1" w:color="auto"/>
        </w:pBdr>
      </w:pPr>
      <w:r>
        <w:t xml:space="preserve"> 第1四半期：令和5年4月10日（月曜日）～5月14日（日曜日）  </w:t>
      </w:r>
    </w:p>
    <w:p w14:paraId="4D7DDA8B" w14:textId="183EA1DD" w:rsidR="00060981" w:rsidRDefault="00060981" w:rsidP="00060981">
      <w:pPr>
        <w:pBdr>
          <w:bottom w:val="single" w:sz="12" w:space="1" w:color="auto"/>
        </w:pBdr>
      </w:pPr>
      <w:r>
        <w:t xml:space="preserve"> ※1：申請後1週間以内に、農林水産省から電話もしくはメールで申請書受け取りの連絡がない場合は、 お手数ですが農林水産省穀物課消費流通第1班（03-3502-7950）まで御連絡をお願いします。</w:t>
      </w:r>
    </w:p>
    <w:p w14:paraId="7035E4E7" w14:textId="77777777" w:rsidR="00060981" w:rsidRDefault="00060981" w:rsidP="00060981">
      <w:pPr>
        <w:pBdr>
          <w:bottom w:val="single" w:sz="12" w:space="1" w:color="auto"/>
        </w:pBdr>
      </w:pPr>
      <w:r>
        <w:t xml:space="preserve"> ※2：申請書の審査完了後、配送まで1か月程度かかることについて御留意下さい。</w:t>
      </w:r>
    </w:p>
    <w:p w14:paraId="0BB269CE" w14:textId="30ECA5E4" w:rsidR="00060981" w:rsidRDefault="00060981" w:rsidP="00060981">
      <w:pPr>
        <w:pBdr>
          <w:bottom w:val="single" w:sz="12" w:space="1" w:color="auto"/>
        </w:pBdr>
      </w:pPr>
      <w:r>
        <w:t xml:space="preserve"> ※3：気温上昇により、低温保管していた備蓄米の袋内に結露が生じ、品質が低下するおそれがあるため、8月から9月は備蓄米の配送を行いません。</w:t>
      </w:r>
    </w:p>
    <w:p w14:paraId="5691C985" w14:textId="0ED2891D" w:rsidR="00060981" w:rsidRDefault="00060981" w:rsidP="00060981">
      <w:pPr>
        <w:pBdr>
          <w:bottom w:val="single" w:sz="12" w:space="1" w:color="auto"/>
        </w:pBdr>
      </w:pPr>
      <w:r>
        <w:t xml:space="preserve"> 夏季までの配送を希望される場合は、第1四半期の受付期間内に申請ください。</w:t>
      </w:r>
    </w:p>
    <w:p w14:paraId="31ECCA4F" w14:textId="77777777" w:rsidR="00060981" w:rsidRDefault="00060981" w:rsidP="00060981">
      <w:pPr>
        <w:pBdr>
          <w:bottom w:val="single" w:sz="12" w:space="1" w:color="auto"/>
        </w:pBdr>
      </w:pPr>
    </w:p>
    <w:p w14:paraId="641A0E1E" w14:textId="77777777" w:rsidR="00060981" w:rsidRDefault="00060981" w:rsidP="00060981">
      <w:pPr>
        <w:pBdr>
          <w:bottom w:val="single" w:sz="12" w:space="1" w:color="auto"/>
        </w:pBdr>
      </w:pPr>
      <w:r>
        <w:rPr>
          <w:rFonts w:hint="eastAsia"/>
        </w:rPr>
        <w:t>【年間の申請受付期間】</w:t>
      </w:r>
      <w:r>
        <w:t xml:space="preserve"> </w:t>
      </w:r>
    </w:p>
    <w:p w14:paraId="569C716F" w14:textId="77777777" w:rsidR="00060981" w:rsidRDefault="00060981" w:rsidP="00060981">
      <w:pPr>
        <w:pBdr>
          <w:bottom w:val="single" w:sz="12" w:space="1" w:color="auto"/>
        </w:pBdr>
      </w:pPr>
      <w:r>
        <w:t xml:space="preserve">  令和5年度の交付申請スケジュールは以下のとおりです。</w:t>
      </w:r>
    </w:p>
    <w:p w14:paraId="4AB895AD" w14:textId="77777777" w:rsidR="00060981" w:rsidRDefault="00060981" w:rsidP="00060981">
      <w:pPr>
        <w:pBdr>
          <w:bottom w:val="single" w:sz="12" w:space="1" w:color="auto"/>
        </w:pBdr>
      </w:pPr>
      <w:r>
        <w:t xml:space="preserve">  第1四半期：令和5年4月10日（月曜日）～5月14日（日曜日）</w:t>
      </w:r>
    </w:p>
    <w:p w14:paraId="2652EC56" w14:textId="77777777" w:rsidR="00060981" w:rsidRDefault="00060981" w:rsidP="00060981">
      <w:pPr>
        <w:pBdr>
          <w:bottom w:val="single" w:sz="12" w:space="1" w:color="auto"/>
        </w:pBdr>
      </w:pPr>
      <w:r>
        <w:t xml:space="preserve">  第2四半期：令和5年7月～8月中旬</w:t>
      </w:r>
    </w:p>
    <w:p w14:paraId="56415497" w14:textId="77777777" w:rsidR="00060981" w:rsidRDefault="00060981" w:rsidP="00060981">
      <w:pPr>
        <w:pBdr>
          <w:bottom w:val="single" w:sz="12" w:space="1" w:color="auto"/>
        </w:pBdr>
      </w:pPr>
      <w:r>
        <w:lastRenderedPageBreak/>
        <w:t xml:space="preserve">  第3四半期：令和5年10月～11月中旬</w:t>
      </w:r>
    </w:p>
    <w:p w14:paraId="23570B49" w14:textId="77777777" w:rsidR="00060981" w:rsidRDefault="00060981" w:rsidP="00060981">
      <w:pPr>
        <w:pBdr>
          <w:bottom w:val="single" w:sz="12" w:space="1" w:color="auto"/>
        </w:pBdr>
      </w:pPr>
      <w:r>
        <w:t xml:space="preserve">  第4四半期：令和6年1月～2月中旬</w:t>
      </w:r>
    </w:p>
    <w:p w14:paraId="5D58AE9C" w14:textId="77777777" w:rsidR="00060981" w:rsidRDefault="00060981" w:rsidP="00060981">
      <w:pPr>
        <w:pBdr>
          <w:bottom w:val="single" w:sz="12" w:space="1" w:color="auto"/>
        </w:pBdr>
      </w:pPr>
    </w:p>
    <w:p w14:paraId="2E2F6E44" w14:textId="77777777" w:rsidR="00060981" w:rsidRDefault="00060981" w:rsidP="00060981">
      <w:pPr>
        <w:pBdr>
          <w:bottom w:val="single" w:sz="12" w:space="1" w:color="auto"/>
        </w:pBdr>
      </w:pPr>
      <w:r>
        <w:rPr>
          <w:rFonts w:hint="eastAsia"/>
        </w:rPr>
        <w:t>【交付申請の相談先】</w:t>
      </w:r>
    </w:p>
    <w:p w14:paraId="6CA5E724" w14:textId="0C64D37D" w:rsidR="00060981" w:rsidRDefault="00060981" w:rsidP="00060981">
      <w:pPr>
        <w:pBdr>
          <w:bottom w:val="single" w:sz="12" w:space="1" w:color="auto"/>
        </w:pBdr>
      </w:pPr>
      <w:r>
        <w:t xml:space="preserve">  子ども食堂等への政府備蓄米の無償交付についてのお問合せは、</w:t>
      </w:r>
    </w:p>
    <w:p w14:paraId="33A13203" w14:textId="35BC4FB6" w:rsidR="00060981" w:rsidRDefault="00060981" w:rsidP="00060981">
      <w:pPr>
        <w:pBdr>
          <w:bottom w:val="single" w:sz="12" w:space="1" w:color="auto"/>
        </w:pBdr>
      </w:pPr>
      <w:r>
        <w:t xml:space="preserve">  農林水産省穀物課（消費流通第1班）まで直接御連絡ください。</w:t>
      </w:r>
    </w:p>
    <w:p w14:paraId="4A086026" w14:textId="3475204C" w:rsidR="00060981" w:rsidRDefault="00060981" w:rsidP="00060981">
      <w:pPr>
        <w:pBdr>
          <w:bottom w:val="single" w:sz="12" w:space="1" w:color="auto"/>
        </w:pBdr>
      </w:pPr>
      <w:r>
        <w:rPr>
          <w:rFonts w:hint="eastAsia"/>
        </w:rPr>
        <w:t xml:space="preserve">　</w:t>
      </w:r>
      <w:r>
        <w:t xml:space="preserve">お問合せ先：03－3502－7950  </w:t>
      </w:r>
    </w:p>
    <w:p w14:paraId="3E5D8173" w14:textId="77777777" w:rsidR="00060981" w:rsidRDefault="00060981" w:rsidP="00060981">
      <w:pPr>
        <w:pBdr>
          <w:bottom w:val="single" w:sz="12" w:space="1" w:color="auto"/>
        </w:pBdr>
      </w:pPr>
      <w:r>
        <w:rPr>
          <w:rFonts w:hint="eastAsia"/>
        </w:rPr>
        <w:t xml:space="preserve">　対応時間</w:t>
      </w:r>
      <w:r>
        <w:t>09時30分～18時00分（12時00分～13時00分の間を除く）</w:t>
      </w:r>
    </w:p>
    <w:p w14:paraId="243BE4FB" w14:textId="77777777" w:rsidR="00060981" w:rsidRDefault="00060981" w:rsidP="00060981">
      <w:pPr>
        <w:pBdr>
          <w:bottom w:val="single" w:sz="12" w:space="1" w:color="auto"/>
        </w:pBdr>
      </w:pPr>
      <w:r>
        <w:t xml:space="preserve"> </w:t>
      </w:r>
    </w:p>
    <w:p w14:paraId="28CC409C" w14:textId="77777777" w:rsidR="00060981" w:rsidRDefault="00060981" w:rsidP="00060981">
      <w:pPr>
        <w:pBdr>
          <w:bottom w:val="single" w:sz="12" w:space="1" w:color="auto"/>
        </w:pBdr>
      </w:pPr>
      <w:r>
        <w:rPr>
          <w:rFonts w:hint="eastAsia"/>
        </w:rPr>
        <w:t>詳しくは、以下農林水産省</w:t>
      </w:r>
      <w:r>
        <w:t>HPをご覧ください。</w:t>
      </w:r>
    </w:p>
    <w:p w14:paraId="7EDF663D" w14:textId="62B0CFB1" w:rsidR="001E601C" w:rsidRDefault="008551B1" w:rsidP="00060981">
      <w:pPr>
        <w:pBdr>
          <w:bottom w:val="single" w:sz="12" w:space="1" w:color="auto"/>
        </w:pBdr>
        <w:rPr>
          <w:rStyle w:val="a3"/>
        </w:rPr>
      </w:pPr>
      <w:hyperlink r:id="rId6" w:history="1">
        <w:r w:rsidR="00060981" w:rsidRPr="00661491">
          <w:rPr>
            <w:rStyle w:val="a3"/>
          </w:rPr>
          <w:t>https://www.maff.go.jp/j/seisan/kokumotu/bichikumai.html</w:t>
        </w:r>
      </w:hyperlink>
    </w:p>
    <w:p w14:paraId="442D7FE1" w14:textId="77777777" w:rsidR="00F820C0" w:rsidRDefault="00F820C0" w:rsidP="00060981">
      <w:pPr>
        <w:pBdr>
          <w:bottom w:val="single" w:sz="12" w:space="1" w:color="auto"/>
        </w:pBdr>
      </w:pPr>
    </w:p>
    <w:p w14:paraId="5CB706F6" w14:textId="77777777" w:rsidR="00F820C0" w:rsidRDefault="00F820C0" w:rsidP="00F820C0"/>
    <w:p w14:paraId="6492E691" w14:textId="3950681E" w:rsidR="00F820C0" w:rsidRDefault="00F820C0" w:rsidP="00F820C0">
      <w:r>
        <w:rPr>
          <w:rFonts w:hint="eastAsia"/>
        </w:rPr>
        <w:t>◇</w:t>
      </w:r>
      <w:r>
        <w:t>お知らせ</w:t>
      </w:r>
    </w:p>
    <w:p w14:paraId="3D208E2E" w14:textId="77777777" w:rsidR="00F820C0" w:rsidRDefault="00F820C0" w:rsidP="00F820C0">
      <w:pPr>
        <w:pBdr>
          <w:bottom w:val="single" w:sz="12" w:space="1" w:color="auto"/>
        </w:pBdr>
      </w:pPr>
      <w:r>
        <w:t>5月3日（水・祝）明治安田生命J3リーグ第9節　Y.S.C.C.横浜戦より毎試合ホームゲーム会場にて「フードドライブ」を実施させていただくこととなりましたので、お知らせいたします。</w:t>
      </w:r>
    </w:p>
    <w:p w14:paraId="24FB409F" w14:textId="630DE379" w:rsidR="00F820C0" w:rsidRDefault="00F820C0" w:rsidP="00F820C0">
      <w:pPr>
        <w:pBdr>
          <w:bottom w:val="single" w:sz="12" w:space="1" w:color="auto"/>
        </w:pBdr>
      </w:pPr>
      <w:r>
        <w:rPr>
          <w:rFonts w:hint="eastAsia"/>
        </w:rPr>
        <w:t>この取り組みは、</w:t>
      </w:r>
      <w:r>
        <w:t>FC岐阜オフィシャルパートナーである株式会社バローホールディングスがFC岐阜のホームゲーム会場にてフードドライブを実施し、岐阜県社会福祉協議会「子どもの居場所応援センター」など、必要としている人のもとへ食品をお届けすることで、食品ロスの削減、また持続的な地域社会に貢献していくものとなります。</w:t>
      </w:r>
    </w:p>
    <w:p w14:paraId="55EAD94B" w14:textId="77777777" w:rsidR="00F820C0" w:rsidRDefault="00F820C0" w:rsidP="00F820C0">
      <w:pPr>
        <w:pBdr>
          <w:bottom w:val="single" w:sz="12" w:space="1" w:color="auto"/>
        </w:pBdr>
      </w:pPr>
    </w:p>
    <w:p w14:paraId="480FB46B" w14:textId="7AE911C5" w:rsidR="00F820C0" w:rsidRDefault="00F820C0" w:rsidP="00F820C0">
      <w:pPr>
        <w:pBdr>
          <w:bottom w:val="single" w:sz="12" w:space="1" w:color="auto"/>
        </w:pBdr>
      </w:pPr>
      <w:r>
        <w:rPr>
          <w:rFonts w:hint="eastAsia"/>
        </w:rPr>
        <w:t>■開催日</w:t>
      </w:r>
    </w:p>
    <w:p w14:paraId="36B5426D" w14:textId="35B4FA0A" w:rsidR="00F820C0" w:rsidRDefault="00F820C0" w:rsidP="00F820C0">
      <w:pPr>
        <w:pBdr>
          <w:bottom w:val="single" w:sz="12" w:space="1" w:color="auto"/>
        </w:pBdr>
      </w:pPr>
      <w:r>
        <w:t xml:space="preserve">FC岐阜ホームゲーム時　</w:t>
      </w:r>
    </w:p>
    <w:p w14:paraId="4EDBF26D" w14:textId="582F9D5E" w:rsidR="00F820C0" w:rsidRDefault="00F820C0" w:rsidP="00F820C0">
      <w:pPr>
        <w:pBdr>
          <w:bottom w:val="single" w:sz="12" w:space="1" w:color="auto"/>
        </w:pBdr>
      </w:pPr>
      <w:r>
        <w:t>2023年5月3日（水・祝）明治安田生命J3リーグ第9節　Y.S.C.C.横浜戦より毎試合</w:t>
      </w:r>
    </w:p>
    <w:p w14:paraId="2576DF11" w14:textId="07EF2375" w:rsidR="00F820C0" w:rsidRDefault="00F820C0" w:rsidP="00F820C0">
      <w:pPr>
        <w:pBdr>
          <w:bottom w:val="single" w:sz="12" w:space="1" w:color="auto"/>
        </w:pBdr>
      </w:pPr>
      <w:r>
        <w:rPr>
          <w:rFonts w:hint="eastAsia"/>
        </w:rPr>
        <w:t>※ブースオープン試合開始</w:t>
      </w:r>
      <w:r>
        <w:t>3時間前からキックオフまで</w:t>
      </w:r>
    </w:p>
    <w:p w14:paraId="439CB456" w14:textId="08DE6E06" w:rsidR="00F820C0" w:rsidRDefault="00F820C0" w:rsidP="00F820C0">
      <w:pPr>
        <w:pBdr>
          <w:bottom w:val="single" w:sz="12" w:space="1" w:color="auto"/>
        </w:pBdr>
      </w:pPr>
      <w:r>
        <w:rPr>
          <w:rFonts w:hint="eastAsia"/>
        </w:rPr>
        <w:t>■場所</w:t>
      </w:r>
    </w:p>
    <w:p w14:paraId="58C6AFE7" w14:textId="5A5B9EFD" w:rsidR="00F820C0" w:rsidRDefault="00F820C0" w:rsidP="00F820C0">
      <w:pPr>
        <w:pBdr>
          <w:bottom w:val="single" w:sz="12" w:space="1" w:color="auto"/>
        </w:pBdr>
      </w:pPr>
      <w:r>
        <w:rPr>
          <w:rFonts w:hint="eastAsia"/>
        </w:rPr>
        <w:t>岐阜メモリアルセンター長良川競技場　サンサンデッキ上</w:t>
      </w:r>
    </w:p>
    <w:p w14:paraId="595717A5" w14:textId="77777777" w:rsidR="00F820C0" w:rsidRDefault="00F820C0" w:rsidP="00F820C0">
      <w:pPr>
        <w:pBdr>
          <w:bottom w:val="single" w:sz="12" w:space="1" w:color="auto"/>
        </w:pBdr>
      </w:pPr>
      <w:r>
        <w:rPr>
          <w:rFonts w:hint="eastAsia"/>
        </w:rPr>
        <w:t>■協働者</w:t>
      </w:r>
    </w:p>
    <w:p w14:paraId="262A5E64" w14:textId="77777777" w:rsidR="00F820C0" w:rsidRDefault="00F820C0" w:rsidP="00F820C0">
      <w:pPr>
        <w:pBdr>
          <w:bottom w:val="single" w:sz="12" w:space="1" w:color="auto"/>
        </w:pBdr>
      </w:pPr>
      <w:r>
        <w:rPr>
          <w:rFonts w:hint="eastAsia"/>
        </w:rPr>
        <w:t>バローホールディングス（実施運営）</w:t>
      </w:r>
    </w:p>
    <w:p w14:paraId="730BB86A" w14:textId="77777777" w:rsidR="00F820C0" w:rsidRDefault="00F820C0" w:rsidP="00F820C0">
      <w:pPr>
        <w:pBdr>
          <w:bottom w:val="single" w:sz="12" w:space="1" w:color="auto"/>
        </w:pBdr>
      </w:pPr>
      <w:r>
        <w:rPr>
          <w:rFonts w:hint="eastAsia"/>
        </w:rPr>
        <w:t>岐阜県社会福祉協議会子どもの居場所応援センター（回収した食品の受取、配布）</w:t>
      </w:r>
    </w:p>
    <w:p w14:paraId="51A7ABBD" w14:textId="77777777" w:rsidR="00F820C0" w:rsidRDefault="00F820C0" w:rsidP="00F820C0">
      <w:pPr>
        <w:pBdr>
          <w:bottom w:val="single" w:sz="12" w:space="1" w:color="auto"/>
        </w:pBdr>
      </w:pPr>
      <w:r>
        <w:t>FC岐阜（会場提供、発信）</w:t>
      </w:r>
    </w:p>
    <w:p w14:paraId="25A71182" w14:textId="53ECF3FC" w:rsidR="00F820C0" w:rsidRDefault="00F820C0" w:rsidP="00F820C0">
      <w:pPr>
        <w:pBdr>
          <w:bottom w:val="single" w:sz="12" w:space="1" w:color="auto"/>
        </w:pBdr>
      </w:pPr>
      <w:r w:rsidRPr="00F820C0">
        <w:t>https://www.fc-gifu.com/news_information/109247.html</w:t>
      </w:r>
    </w:p>
    <w:p w14:paraId="09B1147D" w14:textId="77777777" w:rsidR="00346554" w:rsidRDefault="00346554" w:rsidP="00F820C0">
      <w:pPr>
        <w:pBdr>
          <w:bottom w:val="single" w:sz="12" w:space="1" w:color="auto"/>
        </w:pBdr>
        <w:rPr>
          <w:rFonts w:hint="eastAsia"/>
        </w:rPr>
      </w:pPr>
    </w:p>
    <w:p w14:paraId="111C4BBE" w14:textId="77777777" w:rsidR="00F820C0" w:rsidRDefault="00F820C0" w:rsidP="00F820C0"/>
    <w:p w14:paraId="12614994" w14:textId="48C3569C" w:rsidR="00F820C0" w:rsidRDefault="00F820C0" w:rsidP="00F820C0">
      <w:r>
        <w:rPr>
          <w:rFonts w:hint="eastAsia"/>
        </w:rPr>
        <w:t>◇</w:t>
      </w:r>
      <w:r>
        <w:t>お知らせ</w:t>
      </w:r>
    </w:p>
    <w:p w14:paraId="319829B8" w14:textId="486FC27A" w:rsidR="00F820C0" w:rsidRPr="00F820C0" w:rsidRDefault="00F820C0" w:rsidP="00F820C0">
      <w:pPr>
        <w:pBdr>
          <w:bottom w:val="single" w:sz="12" w:space="1" w:color="auto"/>
        </w:pBdr>
      </w:pPr>
      <w:r>
        <w:rPr>
          <w:rFonts w:hint="eastAsia"/>
        </w:rPr>
        <w:lastRenderedPageBreak/>
        <w:t>岐阜タカシマヤ×子どもの居場所応援センター</w:t>
      </w:r>
    </w:p>
    <w:p w14:paraId="35853835" w14:textId="77777777" w:rsidR="00F820C0" w:rsidRDefault="00F820C0" w:rsidP="00F820C0">
      <w:pPr>
        <w:pBdr>
          <w:bottom w:val="single" w:sz="12" w:space="1" w:color="auto"/>
        </w:pBdr>
      </w:pPr>
      <w:r>
        <w:rPr>
          <w:rFonts w:hint="eastAsia"/>
        </w:rPr>
        <w:t>岐阜タカシマヤでは</w:t>
      </w:r>
      <w:r>
        <w:t>"フードドライブ"を初開催します。</w:t>
      </w:r>
    </w:p>
    <w:p w14:paraId="2FDC3F74" w14:textId="611B322A" w:rsidR="00F820C0" w:rsidRDefault="00F820C0" w:rsidP="00F820C0">
      <w:pPr>
        <w:pBdr>
          <w:bottom w:val="single" w:sz="12" w:space="1" w:color="auto"/>
        </w:pBdr>
      </w:pPr>
      <w:r>
        <w:rPr>
          <w:rFonts w:hint="eastAsia"/>
        </w:rPr>
        <w:t>ご家庭で消費されずに眠っている商品を提供いただきますようご協力をお願いいたします。</w:t>
      </w:r>
    </w:p>
    <w:p w14:paraId="6C425BA9" w14:textId="77777777" w:rsidR="00F820C0" w:rsidRDefault="00F820C0" w:rsidP="00F820C0">
      <w:pPr>
        <w:pBdr>
          <w:bottom w:val="single" w:sz="12" w:space="1" w:color="auto"/>
        </w:pBdr>
      </w:pPr>
    </w:p>
    <w:p w14:paraId="1DCB5E1D" w14:textId="6B606653" w:rsidR="00F820C0" w:rsidRDefault="00F820C0" w:rsidP="00F820C0">
      <w:pPr>
        <w:pBdr>
          <w:bottom w:val="single" w:sz="12" w:space="1" w:color="auto"/>
        </w:pBdr>
      </w:pPr>
      <w:r>
        <w:rPr>
          <w:rFonts w:hint="eastAsia"/>
        </w:rPr>
        <w:t>「もったいない」を「ありがとう」へ</w:t>
      </w:r>
    </w:p>
    <w:p w14:paraId="0FC337E9" w14:textId="2D9757E7" w:rsidR="00F820C0" w:rsidRDefault="00F820C0" w:rsidP="00F820C0">
      <w:pPr>
        <w:pBdr>
          <w:bottom w:val="single" w:sz="12" w:space="1" w:color="auto"/>
        </w:pBdr>
      </w:pPr>
      <w:r>
        <w:rPr>
          <w:rFonts w:hint="eastAsia"/>
        </w:rPr>
        <w:t>お客様と共に取り組む、食品ロス削減活動『高島屋グループ</w:t>
      </w:r>
      <w:r>
        <w:t xml:space="preserve"> フードドライブ』</w:t>
      </w:r>
    </w:p>
    <w:p w14:paraId="15908D7D" w14:textId="3CC6B194" w:rsidR="00F820C0" w:rsidRDefault="00F820C0" w:rsidP="00F820C0">
      <w:pPr>
        <w:pBdr>
          <w:bottom w:val="single" w:sz="12" w:space="1" w:color="auto"/>
        </w:pBdr>
      </w:pPr>
      <w:r>
        <w:rPr>
          <w:rFonts w:hint="eastAsia"/>
        </w:rPr>
        <w:t>■開催日時：</w:t>
      </w:r>
      <w:r>
        <w:t>4月16日（日）午前11時～午後3時</w:t>
      </w:r>
    </w:p>
    <w:p w14:paraId="12167A83" w14:textId="6590B286" w:rsidR="00060981" w:rsidRDefault="00F820C0" w:rsidP="00F820C0">
      <w:pPr>
        <w:pBdr>
          <w:bottom w:val="single" w:sz="12" w:space="1" w:color="auto"/>
        </w:pBdr>
      </w:pPr>
      <w:r>
        <w:rPr>
          <w:rFonts w:hint="eastAsia"/>
        </w:rPr>
        <w:t>■開催場所：岐阜タカシマヤ</w:t>
      </w:r>
      <w:r>
        <w:t>1階東入口前</w:t>
      </w:r>
    </w:p>
    <w:p w14:paraId="75DB9CC2" w14:textId="77777777" w:rsidR="00F820C0" w:rsidRPr="00060981" w:rsidRDefault="00F820C0" w:rsidP="00F820C0">
      <w:pPr>
        <w:pBdr>
          <w:bottom w:val="single" w:sz="12" w:space="1" w:color="auto"/>
        </w:pBdr>
      </w:pPr>
    </w:p>
    <w:p w14:paraId="04D4835B" w14:textId="77777777" w:rsidR="00977350" w:rsidRDefault="00977350" w:rsidP="00981838"/>
    <w:p w14:paraId="16992F70" w14:textId="77777777" w:rsidR="00977350" w:rsidRDefault="00977350" w:rsidP="00977350">
      <w:r>
        <w:rPr>
          <w:rFonts w:hint="eastAsia"/>
        </w:rPr>
        <w:t>◇助成情報</w:t>
      </w:r>
    </w:p>
    <w:p w14:paraId="415DC1B2" w14:textId="4AD73D9F" w:rsidR="00981838" w:rsidRDefault="00981838" w:rsidP="00981838">
      <w:r>
        <w:rPr>
          <w:rFonts w:hint="eastAsia"/>
        </w:rPr>
        <w:t>「ぎふハチドリ基金」は、地域に密着している市民団体の活動を、資金面から応援することで、岐阜県内の子どもや若者、子育て家庭を支える仕組みです。</w:t>
      </w:r>
    </w:p>
    <w:p w14:paraId="534F1DB8" w14:textId="44DC9EC8" w:rsidR="00981838" w:rsidRDefault="00981838" w:rsidP="00981838">
      <w:r>
        <w:rPr>
          <w:rFonts w:hint="eastAsia"/>
        </w:rPr>
        <w:t>「ぎふハチドリ基金助成事業」は、市民から寄せられた寄付金を活用し、岐阜県内で、子どもや若者、子育て家庭を支援する事業に助成します。</w:t>
      </w:r>
    </w:p>
    <w:p w14:paraId="7130A088" w14:textId="77777777" w:rsidR="00981838" w:rsidRDefault="00981838" w:rsidP="00244178"/>
    <w:p w14:paraId="6CFC5C28" w14:textId="348DAC63" w:rsidR="001F44B3" w:rsidRPr="000D2F9F" w:rsidRDefault="001F44B3" w:rsidP="001F44B3">
      <w:r>
        <w:t>ぎふハチドリ基金2023年度助成事業募集案内（募集期間4/1～5/20）</w:t>
      </w:r>
    </w:p>
    <w:p w14:paraId="28685694" w14:textId="088A674E" w:rsidR="001F44B3" w:rsidRDefault="00085B6D" w:rsidP="001F44B3">
      <w:r>
        <w:rPr>
          <w:rFonts w:hint="eastAsia"/>
        </w:rPr>
        <w:t>＜</w:t>
      </w:r>
      <w:r w:rsidR="001F44B3">
        <w:rPr>
          <w:rFonts w:hint="eastAsia"/>
        </w:rPr>
        <w:t>助成メニューと金額＞</w:t>
      </w:r>
    </w:p>
    <w:p w14:paraId="45CE42E8" w14:textId="77777777" w:rsidR="001F44B3" w:rsidRDefault="001F44B3" w:rsidP="001F44B3">
      <w:r>
        <w:rPr>
          <w:rFonts w:hint="eastAsia"/>
        </w:rPr>
        <w:t>【</w:t>
      </w:r>
      <w:r>
        <w:t>A-1】事業助成　1件あたり上限50万円　総額250万円程度</w:t>
      </w:r>
    </w:p>
    <w:p w14:paraId="14E9A1A4" w14:textId="77777777" w:rsidR="001F44B3" w:rsidRDefault="001F44B3" w:rsidP="001F44B3">
      <w:r>
        <w:rPr>
          <w:rFonts w:hint="eastAsia"/>
        </w:rPr>
        <w:t>【</w:t>
      </w:r>
      <w:r>
        <w:t>A-2】ステップアップ助成　1件あたり上限30万円　総額100万円程度</w:t>
      </w:r>
    </w:p>
    <w:p w14:paraId="61EABE82" w14:textId="77777777" w:rsidR="001F44B3" w:rsidRDefault="001F44B3" w:rsidP="001F44B3">
      <w:r>
        <w:rPr>
          <w:rFonts w:hint="eastAsia"/>
        </w:rPr>
        <w:t>【</w:t>
      </w:r>
      <w:r>
        <w:t>B】利用者負担軽減助成　　1件あたり上限20万円　総額80万円程度</w:t>
      </w:r>
    </w:p>
    <w:p w14:paraId="059B6855" w14:textId="77777777" w:rsidR="001F44B3" w:rsidRDefault="001F44B3" w:rsidP="001F44B3">
      <w:r>
        <w:rPr>
          <w:rFonts w:hint="eastAsia"/>
        </w:rPr>
        <w:t>【</w:t>
      </w:r>
      <w:r>
        <w:t>C】冠助成</w:t>
      </w:r>
    </w:p>
    <w:p w14:paraId="35FE35F5" w14:textId="5EC445AE" w:rsidR="001F44B3" w:rsidRDefault="001F44B3" w:rsidP="001F44B3">
      <w:r>
        <w:rPr>
          <w:rFonts w:hint="eastAsia"/>
        </w:rPr>
        <w:t xml:space="preserve">　［１］「こども食堂応援助成」</w:t>
      </w:r>
      <w:r>
        <w:t>1件あたり上限年6万円を2年間助成　総額年24万円程度</w:t>
      </w:r>
    </w:p>
    <w:p w14:paraId="7468D0DE" w14:textId="2AB21B0D" w:rsidR="001F44B3" w:rsidRDefault="001F44B3" w:rsidP="001F44B3">
      <w:r>
        <w:rPr>
          <w:rFonts w:hint="eastAsia"/>
        </w:rPr>
        <w:t xml:space="preserve">　［２］「交流会開催助成」</w:t>
      </w:r>
      <w:r>
        <w:t>1件あたり上限10万円　総額20万円程度</w:t>
      </w:r>
    </w:p>
    <w:p w14:paraId="7421BED2" w14:textId="0DC47859" w:rsidR="001F44B3" w:rsidRDefault="001F44B3" w:rsidP="001F44B3">
      <w:r>
        <w:rPr>
          <w:rFonts w:hint="eastAsia"/>
        </w:rPr>
        <w:t xml:space="preserve">　［３］「広域活動助成」　</w:t>
      </w:r>
      <w:r>
        <w:t>1件あたり上限100万円　総額300万円</w:t>
      </w:r>
    </w:p>
    <w:p w14:paraId="4DA266F7" w14:textId="77777777" w:rsidR="001F44B3" w:rsidRDefault="001F44B3" w:rsidP="001F44B3"/>
    <w:p w14:paraId="6A54E220" w14:textId="22A459E9" w:rsidR="001F44B3" w:rsidRDefault="001F44B3" w:rsidP="001F44B3">
      <w:r>
        <w:rPr>
          <w:rFonts w:hint="eastAsia"/>
        </w:rPr>
        <w:t>募集チラシ、募集要項、様式は以下のサイトからダウンロードしてください。</w:t>
      </w:r>
    </w:p>
    <w:p w14:paraId="23A66BE8" w14:textId="501E6EF1" w:rsidR="001F44B3" w:rsidRPr="001F44B3" w:rsidRDefault="001F44B3" w:rsidP="001F44B3">
      <w:r>
        <w:t>https://gifunpo-fund.org/wp/recruitment_2023/</w:t>
      </w:r>
    </w:p>
    <w:p w14:paraId="42865E66" w14:textId="77777777" w:rsidR="001F44B3" w:rsidRDefault="001F44B3" w:rsidP="001F44B3">
      <w:r>
        <w:rPr>
          <w:rFonts w:hint="eastAsia"/>
        </w:rPr>
        <w:t>＊個別相談（オンライン可）のお申し込みも受け付けています（</w:t>
      </w:r>
      <w:r>
        <w:t>5/13まで）。</w:t>
      </w:r>
    </w:p>
    <w:p w14:paraId="37E054F5" w14:textId="77777777" w:rsidR="001F44B3" w:rsidRDefault="001F44B3" w:rsidP="001F44B3">
      <w:r>
        <w:rPr>
          <w:rFonts w:hint="eastAsia"/>
        </w:rPr>
        <w:t>申込みフォーム↓</w:t>
      </w:r>
    </w:p>
    <w:p w14:paraId="00E27213" w14:textId="68003DBD" w:rsidR="001F44B3" w:rsidRDefault="001F44B3" w:rsidP="001F44B3">
      <w:r>
        <w:t>https://forms.gle/JpLeAmrt4gHGMshF9</w:t>
      </w:r>
    </w:p>
    <w:p w14:paraId="70E23B9D" w14:textId="77777777" w:rsidR="001F44B3" w:rsidRDefault="001F44B3" w:rsidP="001F44B3">
      <w:r>
        <w:rPr>
          <w:rFonts w:hint="eastAsia"/>
        </w:rPr>
        <w:t>＜問い合せ先＞</w:t>
      </w:r>
    </w:p>
    <w:p w14:paraId="3215E1DC" w14:textId="77777777" w:rsidR="001F44B3" w:rsidRDefault="001F44B3" w:rsidP="001F44B3">
      <w:r>
        <w:rPr>
          <w:rFonts w:hint="eastAsia"/>
        </w:rPr>
        <w:t xml:space="preserve">　認定</w:t>
      </w:r>
      <w:r>
        <w:t>NPO法人ぎふハチドリ基金　担当　山田</w:t>
      </w:r>
    </w:p>
    <w:p w14:paraId="0C867716" w14:textId="77777777" w:rsidR="001F44B3" w:rsidRDefault="001F44B3" w:rsidP="001F44B3">
      <w:r>
        <w:rPr>
          <w:rFonts w:hint="eastAsia"/>
        </w:rPr>
        <w:t xml:space="preserve">　</w:t>
      </w:r>
      <w:r>
        <w:t>TEL　090－8736－9739</w:t>
      </w:r>
    </w:p>
    <w:p w14:paraId="56B922B2" w14:textId="7798911B" w:rsidR="00F60FAA" w:rsidRDefault="001F44B3" w:rsidP="001F44B3">
      <w:r>
        <w:rPr>
          <w:rFonts w:hint="eastAsia"/>
        </w:rPr>
        <w:t xml:space="preserve">　</w:t>
      </w:r>
      <w:r>
        <w:t xml:space="preserve">MAIL　</w:t>
      </w:r>
      <w:hyperlink r:id="rId7" w:history="1">
        <w:r w:rsidR="00977350" w:rsidRPr="00661491">
          <w:rPr>
            <w:rStyle w:val="a3"/>
          </w:rPr>
          <w:t>hachidori@gifunpo-fund.org</w:t>
        </w:r>
      </w:hyperlink>
    </w:p>
    <w:p w14:paraId="3A06E09D" w14:textId="77777777" w:rsidR="00977350" w:rsidRPr="00060981" w:rsidRDefault="00977350" w:rsidP="00977350">
      <w:pPr>
        <w:pBdr>
          <w:bottom w:val="single" w:sz="12" w:space="1" w:color="auto"/>
        </w:pBdr>
      </w:pPr>
    </w:p>
    <w:p w14:paraId="48869988" w14:textId="77777777" w:rsidR="00977350" w:rsidRDefault="00977350" w:rsidP="00977350"/>
    <w:p w14:paraId="226FB04D" w14:textId="77777777" w:rsidR="00977350" w:rsidRDefault="00977350" w:rsidP="00977350">
      <w:r>
        <w:rPr>
          <w:rFonts w:hint="eastAsia"/>
        </w:rPr>
        <w:t>◇助成情報</w:t>
      </w:r>
    </w:p>
    <w:p w14:paraId="769DD28D" w14:textId="40A9C1C6" w:rsidR="00085B6D" w:rsidRDefault="00085B6D" w:rsidP="00977350">
      <w:r w:rsidRPr="00085B6D">
        <w:rPr>
          <w:rFonts w:hint="eastAsia"/>
        </w:rPr>
        <w:t>岐阜県におけるボランティア・市民活動のさらなる発展を支援することを目的に、助成事業を実施しております。</w:t>
      </w:r>
    </w:p>
    <w:p w14:paraId="5FB9083C" w14:textId="77777777" w:rsidR="00085B6D" w:rsidRDefault="00085B6D" w:rsidP="00977350"/>
    <w:p w14:paraId="31CB3DDC" w14:textId="587DCFBF" w:rsidR="00977350" w:rsidRDefault="00977350" w:rsidP="00977350">
      <w:r>
        <w:rPr>
          <w:rFonts w:hint="eastAsia"/>
        </w:rPr>
        <w:t>岐阜県ボランティア活動振興基金助成事業【第２次募集】</w:t>
      </w:r>
    </w:p>
    <w:p w14:paraId="6CF2B938" w14:textId="7478D615" w:rsidR="00977350" w:rsidRDefault="00977350" w:rsidP="00977350">
      <w:r>
        <w:rPr>
          <w:rFonts w:hint="eastAsia"/>
        </w:rPr>
        <w:t xml:space="preserve">　・応募期間　</w:t>
      </w:r>
      <w:r>
        <w:t>2023年4月3日（月）～4月28日（金）</w:t>
      </w:r>
    </w:p>
    <w:p w14:paraId="36B89341" w14:textId="77777777" w:rsidR="00977350" w:rsidRDefault="00977350" w:rsidP="00977350">
      <w:r>
        <w:rPr>
          <w:rFonts w:hint="eastAsia"/>
        </w:rPr>
        <w:t xml:space="preserve">　・対象事業</w:t>
      </w:r>
    </w:p>
    <w:p w14:paraId="61F5EC78" w14:textId="77777777" w:rsidR="00977350" w:rsidRDefault="00977350" w:rsidP="00977350">
      <w:r>
        <w:rPr>
          <w:rFonts w:hint="eastAsia"/>
        </w:rPr>
        <w:t xml:space="preserve">　　【一般事業】</w:t>
      </w:r>
    </w:p>
    <w:p w14:paraId="047A5185" w14:textId="77777777" w:rsidR="0022129E" w:rsidRDefault="00977350" w:rsidP="00977350">
      <w:r>
        <w:rPr>
          <w:rFonts w:hint="eastAsia"/>
        </w:rPr>
        <w:t xml:space="preserve">　　　地域の課題解決に向け、必要に応じて様々な団体と</w:t>
      </w:r>
      <w:r>
        <w:t>連携しながら、</w:t>
      </w:r>
    </w:p>
    <w:p w14:paraId="175DB432" w14:textId="4B0E232D" w:rsidR="00977350" w:rsidRDefault="0022129E" w:rsidP="00977350">
      <w:r>
        <w:t xml:space="preserve">      </w:t>
      </w:r>
      <w:r w:rsidR="00977350">
        <w:t>新たに取り組む事業</w:t>
      </w:r>
    </w:p>
    <w:p w14:paraId="00D6A335" w14:textId="77777777" w:rsidR="00977350" w:rsidRDefault="00977350" w:rsidP="00977350">
      <w:r>
        <w:rPr>
          <w:rFonts w:hint="eastAsia"/>
        </w:rPr>
        <w:t xml:space="preserve">　　【特別事業】</w:t>
      </w:r>
    </w:p>
    <w:p w14:paraId="453FCED8" w14:textId="77777777" w:rsidR="00977350" w:rsidRDefault="00977350" w:rsidP="00977350">
      <w:r>
        <w:rPr>
          <w:rFonts w:hint="eastAsia"/>
        </w:rPr>
        <w:t xml:space="preserve">　　　地域共生社会の実現に向けて、今日的な福祉課題の解決に取り組む次の事業</w:t>
      </w:r>
    </w:p>
    <w:p w14:paraId="3BEEFCDA" w14:textId="77777777" w:rsidR="00977350" w:rsidRDefault="00977350" w:rsidP="00977350">
      <w:r>
        <w:rPr>
          <w:rFonts w:hint="eastAsia"/>
        </w:rPr>
        <w:t xml:space="preserve">　・助成金額</w:t>
      </w:r>
    </w:p>
    <w:p w14:paraId="5A6707F7" w14:textId="77777777" w:rsidR="00977350" w:rsidRDefault="00977350" w:rsidP="00977350">
      <w:r>
        <w:rPr>
          <w:rFonts w:hint="eastAsia"/>
        </w:rPr>
        <w:t xml:space="preserve">　　【一般事業】助成対象経費の</w:t>
      </w:r>
      <w:r>
        <w:t>10分の9以内とし30万円を限度とします。</w:t>
      </w:r>
    </w:p>
    <w:p w14:paraId="3DA98797" w14:textId="77777777" w:rsidR="00977350" w:rsidRDefault="00977350" w:rsidP="00977350">
      <w:r>
        <w:rPr>
          <w:rFonts w:hint="eastAsia"/>
        </w:rPr>
        <w:t xml:space="preserve">　　【特別事業】助成対象経費の</w:t>
      </w:r>
      <w:r>
        <w:t>10分の9以内とし30万円を限度とします。</w:t>
      </w:r>
    </w:p>
    <w:p w14:paraId="2BC3852C" w14:textId="77777777" w:rsidR="00977350" w:rsidRDefault="00977350" w:rsidP="00977350">
      <w:r>
        <w:rPr>
          <w:rFonts w:hint="eastAsia"/>
        </w:rPr>
        <w:t xml:space="preserve">　　　　　　　　ただし、</w:t>
      </w:r>
      <w:r>
        <w:t>3年間継続して申請する場合、初年度は50万円を限度とします。</w:t>
      </w:r>
    </w:p>
    <w:p w14:paraId="53BE611A" w14:textId="7D0F16B9" w:rsidR="0022129E" w:rsidRDefault="00977350" w:rsidP="00977350">
      <w:r>
        <w:rPr>
          <w:rFonts w:hint="eastAsia"/>
        </w:rPr>
        <w:t xml:space="preserve">　　▼詳　細　</w:t>
      </w:r>
      <w:hyperlink r:id="rId8" w:history="1">
        <w:r w:rsidR="0022129E" w:rsidRPr="00661491">
          <w:rPr>
            <w:rStyle w:val="a3"/>
          </w:rPr>
          <w:t>https://www.winc.or.jp/service/volunteer/grant_information/</w:t>
        </w:r>
      </w:hyperlink>
    </w:p>
    <w:p w14:paraId="5A4CAFBB" w14:textId="786848D1" w:rsidR="004E33ED" w:rsidRPr="004E33ED" w:rsidRDefault="004E33ED" w:rsidP="00977350">
      <w:pPr>
        <w:rPr>
          <w:u w:val="thick"/>
        </w:rPr>
      </w:pPr>
      <w:r>
        <w:rPr>
          <w:rFonts w:hint="eastAsia"/>
          <w:u w:val="thick"/>
        </w:rPr>
        <w:t xml:space="preserve">　　　　　　　　　　　　　　　　　　　　　　　　　　　　　　　　　　　　　　　　　</w:t>
      </w:r>
    </w:p>
    <w:p w14:paraId="01C1F982" w14:textId="04E2F79A" w:rsidR="00244178" w:rsidRDefault="00244178" w:rsidP="00244178">
      <w:r>
        <w:t>KIOむすびちゃん通信編集後記</w:t>
      </w:r>
    </w:p>
    <w:p w14:paraId="0E220199" w14:textId="77777777" w:rsidR="00244178" w:rsidRDefault="00244178" w:rsidP="00244178">
      <w:r>
        <w:rPr>
          <w:rFonts w:hint="eastAsia"/>
        </w:rPr>
        <w:t>━━━━━━━━━━━━━━━━━━━━━━━━━━━━━━━━━━━━━━━━</w:t>
      </w:r>
    </w:p>
    <w:p w14:paraId="6439170C" w14:textId="78BEA730" w:rsidR="00244178" w:rsidRDefault="00244178" w:rsidP="00244178">
      <w:r>
        <w:rPr>
          <w:rFonts w:hint="eastAsia"/>
        </w:rPr>
        <w:t xml:space="preserve">　サポーター登録件数が、</w:t>
      </w:r>
      <w:r w:rsidR="001E601C">
        <w:rPr>
          <w:rFonts w:hint="eastAsia"/>
        </w:rPr>
        <w:t>1</w:t>
      </w:r>
      <w:r w:rsidR="00060981">
        <w:rPr>
          <w:rFonts w:hint="eastAsia"/>
        </w:rPr>
        <w:t>33</w:t>
      </w:r>
      <w:r>
        <w:t>件を超えました。</w:t>
      </w:r>
      <w:r>
        <w:rPr>
          <w:rFonts w:hint="eastAsia"/>
        </w:rPr>
        <w:t>私たちとつながっていただける子どもの居場所が増えていることをスタッフ一同大変嬉しく思っています。</w:t>
      </w:r>
    </w:p>
    <w:p w14:paraId="6FBB03D5" w14:textId="1C35373D" w:rsidR="00482171" w:rsidRDefault="00244178" w:rsidP="00244178">
      <w:r>
        <w:rPr>
          <w:rFonts w:hint="eastAsia"/>
        </w:rPr>
        <w:t xml:space="preserve">　皆様の働きに感謝し、応援したいと思います。</w:t>
      </w:r>
      <w:r w:rsidR="00D73F10">
        <w:rPr>
          <w:rFonts w:hint="eastAsia"/>
        </w:rPr>
        <w:t>これから</w:t>
      </w:r>
      <w:r w:rsidR="00482171">
        <w:rPr>
          <w:rFonts w:hint="eastAsia"/>
        </w:rPr>
        <w:t>もみなさまへの情報発信に努めてまいりたいと思いますので、今後ともよろしくお願いします。</w:t>
      </w:r>
    </w:p>
    <w:p w14:paraId="49A40F84" w14:textId="77777777" w:rsidR="00244178" w:rsidRDefault="00244178" w:rsidP="00244178">
      <w:r>
        <w:rPr>
          <w:rFonts w:hint="eastAsia"/>
        </w:rPr>
        <w:t>━━━━━━━━━━━━━━━━━━━━━━━━━━━━━━━━━━━━━━━━</w:t>
      </w:r>
    </w:p>
    <w:p w14:paraId="762AB21D" w14:textId="706F7A2C" w:rsidR="00244178" w:rsidRDefault="00244178" w:rsidP="00244178">
      <w:r>
        <w:rPr>
          <w:rFonts w:hint="eastAsia"/>
        </w:rPr>
        <w:t>【発行元】岐阜県社会福祉協議会</w:t>
      </w:r>
      <w:r>
        <w:t xml:space="preserve"> 岐阜県子どもの居場所応援センター</w:t>
      </w:r>
    </w:p>
    <w:p w14:paraId="1FF42D22" w14:textId="77777777" w:rsidR="00244178" w:rsidRDefault="00244178" w:rsidP="00244178">
      <w:r>
        <w:rPr>
          <w:rFonts w:hint="eastAsia"/>
        </w:rPr>
        <w:t>〒</w:t>
      </w:r>
      <w:r>
        <w:t>500-8385 岐阜県岐阜市下奈良2-2-1　岐阜県福祉農業会館4階</w:t>
      </w:r>
    </w:p>
    <w:p w14:paraId="5EEE1577" w14:textId="77777777" w:rsidR="0022129E" w:rsidRDefault="00244178" w:rsidP="00244178">
      <w:r>
        <w:t>HP</w:t>
      </w:r>
    </w:p>
    <w:p w14:paraId="34E122F8" w14:textId="7AFB580D" w:rsidR="0022129E" w:rsidRPr="0022129E" w:rsidRDefault="008551B1" w:rsidP="00244178">
      <w:hyperlink r:id="rId9" w:history="1">
        <w:r w:rsidR="0022129E" w:rsidRPr="00661491">
          <w:rPr>
            <w:rStyle w:val="a3"/>
          </w:rPr>
          <w:t>https://www.winc.or.jp/service/kiocenter</w:t>
        </w:r>
      </w:hyperlink>
    </w:p>
    <w:p w14:paraId="7B7F9CDF" w14:textId="77777777" w:rsidR="0022129E" w:rsidRDefault="0022129E" w:rsidP="00244178">
      <w:r>
        <w:t>F</w:t>
      </w:r>
      <w:r w:rsidR="00244178">
        <w:t>acebook</w:t>
      </w:r>
    </w:p>
    <w:p w14:paraId="0CD67F31" w14:textId="363624ED" w:rsidR="0022129E" w:rsidRDefault="008551B1" w:rsidP="00244178">
      <w:hyperlink r:id="rId10" w:history="1">
        <w:r w:rsidR="0022129E" w:rsidRPr="00661491">
          <w:rPr>
            <w:rStyle w:val="a3"/>
          </w:rPr>
          <w:t>https://www.facebook.com/gifukenshakyo</w:t>
        </w:r>
      </w:hyperlink>
    </w:p>
    <w:p w14:paraId="24E2DD23" w14:textId="3FCF3FFC" w:rsidR="004B6D83" w:rsidRDefault="00244178" w:rsidP="00244178">
      <w:r>
        <w:rPr>
          <w:rFonts w:hint="eastAsia"/>
        </w:rPr>
        <w:t>本メールは、岐阜県子どもの居場所応援センターにサポーター登録いただいた皆さまにお送りしております。</w:t>
      </w:r>
    </w:p>
    <w:p w14:paraId="34F52FC5" w14:textId="23BD012D" w:rsidR="00244178" w:rsidRDefault="00244178" w:rsidP="00244178">
      <w:r>
        <w:rPr>
          <w:rFonts w:hint="eastAsia"/>
        </w:rPr>
        <w:t>不要な方は、こちらより解除をお願いいたします。</w:t>
      </w:r>
    </w:p>
    <w:p w14:paraId="1341AC21" w14:textId="7C300748" w:rsidR="00FB51DB" w:rsidRPr="00244178" w:rsidRDefault="00244178">
      <w:r>
        <w:t>kio-center@winc.or.jp</w:t>
      </w:r>
    </w:p>
    <w:sectPr w:rsidR="00FB51DB" w:rsidRPr="0024417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90CF2F" w14:textId="77777777" w:rsidR="00F06864" w:rsidRDefault="00F06864" w:rsidP="00445EC7">
      <w:r>
        <w:separator/>
      </w:r>
    </w:p>
  </w:endnote>
  <w:endnote w:type="continuationSeparator" w:id="0">
    <w:p w14:paraId="3EFBA965" w14:textId="77777777" w:rsidR="00F06864" w:rsidRDefault="00F06864" w:rsidP="00445E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E255F9" w14:textId="77777777" w:rsidR="00F06864" w:rsidRDefault="00F06864" w:rsidP="00445EC7">
      <w:r>
        <w:separator/>
      </w:r>
    </w:p>
  </w:footnote>
  <w:footnote w:type="continuationSeparator" w:id="0">
    <w:p w14:paraId="67F80BD1" w14:textId="77777777" w:rsidR="00F06864" w:rsidRDefault="00F06864" w:rsidP="00445EC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4178"/>
    <w:rsid w:val="00060981"/>
    <w:rsid w:val="00075D48"/>
    <w:rsid w:val="00085B6D"/>
    <w:rsid w:val="000D2F9F"/>
    <w:rsid w:val="00105A0B"/>
    <w:rsid w:val="00133A3D"/>
    <w:rsid w:val="001E601C"/>
    <w:rsid w:val="001F44B3"/>
    <w:rsid w:val="0022129E"/>
    <w:rsid w:val="00244178"/>
    <w:rsid w:val="00316FAF"/>
    <w:rsid w:val="00346554"/>
    <w:rsid w:val="00363C5C"/>
    <w:rsid w:val="00363DCF"/>
    <w:rsid w:val="00445EC7"/>
    <w:rsid w:val="00482171"/>
    <w:rsid w:val="00485C55"/>
    <w:rsid w:val="004B6D83"/>
    <w:rsid w:val="004B733F"/>
    <w:rsid w:val="004D5E9C"/>
    <w:rsid w:val="004E33ED"/>
    <w:rsid w:val="00517A08"/>
    <w:rsid w:val="00573E52"/>
    <w:rsid w:val="005B6F5D"/>
    <w:rsid w:val="005D302D"/>
    <w:rsid w:val="005E37D1"/>
    <w:rsid w:val="00747ADF"/>
    <w:rsid w:val="0077099B"/>
    <w:rsid w:val="007C1A0C"/>
    <w:rsid w:val="00820D78"/>
    <w:rsid w:val="008D42E4"/>
    <w:rsid w:val="008D4AC5"/>
    <w:rsid w:val="00977350"/>
    <w:rsid w:val="00981838"/>
    <w:rsid w:val="00AD420B"/>
    <w:rsid w:val="00C65E51"/>
    <w:rsid w:val="00D27CB3"/>
    <w:rsid w:val="00D73F10"/>
    <w:rsid w:val="00DC5FDE"/>
    <w:rsid w:val="00E41E1E"/>
    <w:rsid w:val="00E47D56"/>
    <w:rsid w:val="00F06864"/>
    <w:rsid w:val="00F519AA"/>
    <w:rsid w:val="00F60FAA"/>
    <w:rsid w:val="00F820C0"/>
    <w:rsid w:val="00F83A07"/>
    <w:rsid w:val="00FB51DB"/>
    <w:rsid w:val="00FE30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02F65C6"/>
  <w15:chartTrackingRefBased/>
  <w15:docId w15:val="{6D118828-B8A2-4351-9982-674D24F59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E601C"/>
    <w:rPr>
      <w:color w:val="0563C1" w:themeColor="hyperlink"/>
      <w:u w:val="single"/>
    </w:rPr>
  </w:style>
  <w:style w:type="character" w:styleId="a4">
    <w:name w:val="Unresolved Mention"/>
    <w:basedOn w:val="a0"/>
    <w:uiPriority w:val="99"/>
    <w:semiHidden/>
    <w:unhideWhenUsed/>
    <w:rsid w:val="001E601C"/>
    <w:rPr>
      <w:color w:val="605E5C"/>
      <w:shd w:val="clear" w:color="auto" w:fill="E1DFDD"/>
    </w:rPr>
  </w:style>
  <w:style w:type="paragraph" w:styleId="a5">
    <w:name w:val="header"/>
    <w:basedOn w:val="a"/>
    <w:link w:val="a6"/>
    <w:uiPriority w:val="99"/>
    <w:unhideWhenUsed/>
    <w:rsid w:val="00445EC7"/>
    <w:pPr>
      <w:tabs>
        <w:tab w:val="center" w:pos="4252"/>
        <w:tab w:val="right" w:pos="8504"/>
      </w:tabs>
      <w:snapToGrid w:val="0"/>
    </w:pPr>
  </w:style>
  <w:style w:type="character" w:customStyle="1" w:styleId="a6">
    <w:name w:val="ヘッダー (文字)"/>
    <w:basedOn w:val="a0"/>
    <w:link w:val="a5"/>
    <w:uiPriority w:val="99"/>
    <w:rsid w:val="00445EC7"/>
  </w:style>
  <w:style w:type="paragraph" w:styleId="a7">
    <w:name w:val="footer"/>
    <w:basedOn w:val="a"/>
    <w:link w:val="a8"/>
    <w:uiPriority w:val="99"/>
    <w:unhideWhenUsed/>
    <w:rsid w:val="00445EC7"/>
    <w:pPr>
      <w:tabs>
        <w:tab w:val="center" w:pos="4252"/>
        <w:tab w:val="right" w:pos="8504"/>
      </w:tabs>
      <w:snapToGrid w:val="0"/>
    </w:pPr>
  </w:style>
  <w:style w:type="character" w:customStyle="1" w:styleId="a8">
    <w:name w:val="フッター (文字)"/>
    <w:basedOn w:val="a0"/>
    <w:link w:val="a7"/>
    <w:uiPriority w:val="99"/>
    <w:rsid w:val="00445E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4856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inc.or.jp/service/volunteer/grant_information/" TargetMode="External"/><Relationship Id="rId3" Type="http://schemas.openxmlformats.org/officeDocument/2006/relationships/webSettings" Target="webSettings.xml"/><Relationship Id="rId7" Type="http://schemas.openxmlformats.org/officeDocument/2006/relationships/hyperlink" Target="mailto:hachidori@gifunpo-fund.org"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maff.go.jp/j/seisan/kokumotu/bichikumai.html"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yperlink" Target="https://www.facebook.com/gifukenshakyo" TargetMode="External"/><Relationship Id="rId4" Type="http://schemas.openxmlformats.org/officeDocument/2006/relationships/footnotes" Target="footnotes.xml"/><Relationship Id="rId9" Type="http://schemas.openxmlformats.org/officeDocument/2006/relationships/hyperlink" Target="https://www.winc.or.jp/service/kiocenter"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100</TotalTime>
  <Pages>4</Pages>
  <Words>585</Words>
  <Characters>3337</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渡邊 優也</dc:creator>
  <cp:keywords/>
  <dc:description/>
  <cp:lastModifiedBy>大野 淳子</cp:lastModifiedBy>
  <cp:revision>17</cp:revision>
  <cp:lastPrinted>2023-03-20T09:34:00Z</cp:lastPrinted>
  <dcterms:created xsi:type="dcterms:W3CDTF">2023-04-11T00:36:00Z</dcterms:created>
  <dcterms:modified xsi:type="dcterms:W3CDTF">2023-04-12T06:10:00Z</dcterms:modified>
</cp:coreProperties>
</file>