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9B780" w14:textId="77777777" w:rsidR="001B2D2B" w:rsidRDefault="001B2D2B" w:rsidP="00BC14BA">
      <w:pPr>
        <w:ind w:left="475" w:hangingChars="200" w:hanging="475"/>
        <w:rPr>
          <w:b/>
          <w:sz w:val="24"/>
          <w:szCs w:val="24"/>
        </w:rPr>
      </w:pPr>
    </w:p>
    <w:p w14:paraId="3351AE59" w14:textId="77777777" w:rsidR="00CB47D5" w:rsidRDefault="00CB47D5" w:rsidP="001B2D2B">
      <w:pPr>
        <w:overflowPunct w:val="0"/>
        <w:adjustRightInd w:val="0"/>
        <w:jc w:val="center"/>
        <w:textAlignment w:val="baseline"/>
        <w:rPr>
          <w:rFonts w:ascii="ＭＳ 明朝" w:eastAsia="ＭＳ 明朝" w:hAnsi="ＭＳ 明朝" w:cs="ＭＳ 明朝"/>
          <w:kern w:val="0"/>
          <w:sz w:val="22"/>
        </w:rPr>
      </w:pPr>
    </w:p>
    <w:p w14:paraId="5F9A681E" w14:textId="77777777" w:rsidR="00CB47D5" w:rsidRDefault="00CB47D5" w:rsidP="001B2D2B">
      <w:pPr>
        <w:overflowPunct w:val="0"/>
        <w:adjustRightInd w:val="0"/>
        <w:jc w:val="center"/>
        <w:textAlignment w:val="baseline"/>
        <w:rPr>
          <w:rFonts w:ascii="ＭＳ 明朝" w:eastAsia="ＭＳ 明朝" w:hAnsi="ＭＳ 明朝" w:cs="ＭＳ 明朝"/>
          <w:kern w:val="0"/>
          <w:sz w:val="22"/>
        </w:rPr>
      </w:pPr>
    </w:p>
    <w:p w14:paraId="4199344B" w14:textId="77777777" w:rsidR="00CB47D5" w:rsidRDefault="00CB47D5" w:rsidP="001B2D2B">
      <w:pPr>
        <w:overflowPunct w:val="0"/>
        <w:adjustRightInd w:val="0"/>
        <w:jc w:val="center"/>
        <w:textAlignment w:val="baseline"/>
        <w:rPr>
          <w:rFonts w:ascii="ＭＳ 明朝" w:eastAsia="ＭＳ 明朝" w:hAnsi="ＭＳ 明朝" w:cs="ＭＳ 明朝"/>
          <w:kern w:val="0"/>
          <w:sz w:val="22"/>
        </w:rPr>
      </w:pPr>
    </w:p>
    <w:p w14:paraId="2D780294" w14:textId="77777777" w:rsidR="00CB47D5" w:rsidRDefault="00CB47D5" w:rsidP="001B2D2B">
      <w:pPr>
        <w:overflowPunct w:val="0"/>
        <w:adjustRightInd w:val="0"/>
        <w:jc w:val="center"/>
        <w:textAlignment w:val="baseline"/>
        <w:rPr>
          <w:rFonts w:ascii="ＭＳ 明朝" w:eastAsia="ＭＳ 明朝" w:hAnsi="ＭＳ 明朝" w:cs="ＭＳ 明朝"/>
          <w:kern w:val="0"/>
          <w:sz w:val="22"/>
        </w:rPr>
      </w:pPr>
    </w:p>
    <w:p w14:paraId="7007BFBB" w14:textId="77777777" w:rsidR="00CB47D5" w:rsidRDefault="00CB47D5" w:rsidP="001B2D2B">
      <w:pPr>
        <w:overflowPunct w:val="0"/>
        <w:adjustRightInd w:val="0"/>
        <w:jc w:val="center"/>
        <w:textAlignment w:val="baseline"/>
        <w:rPr>
          <w:rFonts w:ascii="ＭＳ 明朝" w:eastAsia="ＭＳ 明朝" w:hAnsi="ＭＳ 明朝" w:cs="ＭＳ 明朝"/>
          <w:kern w:val="0"/>
          <w:sz w:val="22"/>
        </w:rPr>
      </w:pPr>
    </w:p>
    <w:p w14:paraId="74534C36" w14:textId="77777777" w:rsidR="00CB47D5" w:rsidRDefault="00CB47D5" w:rsidP="001B2D2B">
      <w:pPr>
        <w:overflowPunct w:val="0"/>
        <w:adjustRightInd w:val="0"/>
        <w:jc w:val="center"/>
        <w:textAlignment w:val="baseline"/>
        <w:rPr>
          <w:rFonts w:ascii="ＭＳ 明朝" w:eastAsia="ＭＳ 明朝" w:hAnsi="ＭＳ 明朝" w:cs="ＭＳ 明朝"/>
          <w:kern w:val="0"/>
          <w:sz w:val="22"/>
        </w:rPr>
      </w:pPr>
    </w:p>
    <w:p w14:paraId="3A9FA762" w14:textId="77777777" w:rsidR="00CB47D5" w:rsidRDefault="00CB47D5" w:rsidP="001B2D2B">
      <w:pPr>
        <w:overflowPunct w:val="0"/>
        <w:adjustRightInd w:val="0"/>
        <w:jc w:val="center"/>
        <w:textAlignment w:val="baseline"/>
        <w:rPr>
          <w:rFonts w:ascii="ＭＳ 明朝" w:eastAsia="ＭＳ 明朝" w:hAnsi="ＭＳ 明朝" w:cs="ＭＳ 明朝"/>
          <w:kern w:val="0"/>
          <w:sz w:val="22"/>
        </w:rPr>
      </w:pPr>
    </w:p>
    <w:p w14:paraId="19E52682" w14:textId="77777777" w:rsidR="00CB47D5" w:rsidRDefault="00CB47D5" w:rsidP="001B2D2B">
      <w:pPr>
        <w:overflowPunct w:val="0"/>
        <w:adjustRightInd w:val="0"/>
        <w:jc w:val="center"/>
        <w:textAlignment w:val="baseline"/>
        <w:rPr>
          <w:rFonts w:ascii="ＭＳ 明朝" w:eastAsia="ＭＳ 明朝" w:hAnsi="ＭＳ 明朝" w:cs="ＭＳ 明朝"/>
          <w:kern w:val="0"/>
          <w:sz w:val="22"/>
        </w:rPr>
      </w:pPr>
    </w:p>
    <w:p w14:paraId="0702FCC8" w14:textId="77777777" w:rsidR="00CB47D5" w:rsidRDefault="000823A9" w:rsidP="001B2D2B">
      <w:pPr>
        <w:overflowPunct w:val="0"/>
        <w:adjustRightInd w:val="0"/>
        <w:jc w:val="center"/>
        <w:textAlignment w:val="baseline"/>
        <w:rPr>
          <w:rFonts w:ascii="ＭＳ 明朝" w:eastAsia="ＭＳ 明朝" w:hAnsi="ＭＳ 明朝" w:cs="ＭＳ 明朝"/>
          <w:kern w:val="0"/>
          <w:sz w:val="22"/>
        </w:rPr>
      </w:pPr>
      <w:r>
        <w:rPr>
          <w:rFonts w:ascii="ＭＳ 明朝" w:eastAsia="ＭＳ 明朝" w:hAnsi="ＭＳ 明朝" w:cs="ＭＳ 明朝"/>
          <w:noProof/>
          <w:kern w:val="0"/>
          <w:sz w:val="22"/>
        </w:rPr>
        <mc:AlternateContent>
          <mc:Choice Requires="wps">
            <w:drawing>
              <wp:anchor distT="0" distB="0" distL="114300" distR="114300" simplePos="0" relativeHeight="251687936" behindDoc="0" locked="0" layoutInCell="1" allowOverlap="1" wp14:anchorId="52C6B25F" wp14:editId="2BB5C4EC">
                <wp:simplePos x="0" y="0"/>
                <wp:positionH relativeFrom="column">
                  <wp:posOffset>1670685</wp:posOffset>
                </wp:positionH>
                <wp:positionV relativeFrom="paragraph">
                  <wp:posOffset>108585</wp:posOffset>
                </wp:positionV>
                <wp:extent cx="2828925" cy="695325"/>
                <wp:effectExtent l="9525" t="6985" r="9525" b="12065"/>
                <wp:wrapNone/>
                <wp:docPr id="3"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695325"/>
                        </a:xfrm>
                        <a:prstGeom prst="rect">
                          <a:avLst/>
                        </a:prstGeom>
                        <a:solidFill>
                          <a:srgbClr val="FFFFFF"/>
                        </a:solidFill>
                        <a:ln w="9525">
                          <a:solidFill>
                            <a:srgbClr val="000000"/>
                          </a:solidFill>
                          <a:miter lim="800000"/>
                          <a:headEnd/>
                          <a:tailEnd/>
                        </a:ln>
                      </wps:spPr>
                      <wps:txbx>
                        <w:txbxContent>
                          <w:p w14:paraId="6D3BF964" w14:textId="77777777" w:rsidR="007007E7" w:rsidRPr="00CB47D5" w:rsidRDefault="007007E7" w:rsidP="00CB47D5">
                            <w:pPr>
                              <w:jc w:val="center"/>
                              <w:rPr>
                                <w:b/>
                                <w:sz w:val="56"/>
                                <w:szCs w:val="56"/>
                              </w:rPr>
                            </w:pPr>
                            <w:r w:rsidRPr="00CB47D5">
                              <w:rPr>
                                <w:rFonts w:hint="eastAsia"/>
                                <w:b/>
                                <w:sz w:val="56"/>
                                <w:szCs w:val="56"/>
                              </w:rPr>
                              <w:t>参</w:t>
                            </w:r>
                            <w:r>
                              <w:rPr>
                                <w:rFonts w:hint="eastAsia"/>
                                <w:b/>
                                <w:sz w:val="56"/>
                                <w:szCs w:val="56"/>
                              </w:rPr>
                              <w:t xml:space="preserve">　</w:t>
                            </w:r>
                            <w:r w:rsidRPr="00CB47D5">
                              <w:rPr>
                                <w:rFonts w:hint="eastAsia"/>
                                <w:b/>
                                <w:sz w:val="56"/>
                                <w:szCs w:val="56"/>
                              </w:rPr>
                              <w:t>考</w:t>
                            </w:r>
                            <w:r>
                              <w:rPr>
                                <w:rFonts w:hint="eastAsia"/>
                                <w:b/>
                                <w:sz w:val="56"/>
                                <w:szCs w:val="56"/>
                              </w:rPr>
                              <w:t xml:space="preserve">　</w:t>
                            </w:r>
                            <w:r w:rsidRPr="00CB47D5">
                              <w:rPr>
                                <w:rFonts w:hint="eastAsia"/>
                                <w:b/>
                                <w:sz w:val="56"/>
                                <w:szCs w:val="56"/>
                              </w:rPr>
                              <w:t>資</w:t>
                            </w:r>
                            <w:r>
                              <w:rPr>
                                <w:rFonts w:hint="eastAsia"/>
                                <w:b/>
                                <w:sz w:val="56"/>
                                <w:szCs w:val="56"/>
                              </w:rPr>
                              <w:t xml:space="preserve">　</w:t>
                            </w:r>
                            <w:r w:rsidRPr="00CB47D5">
                              <w:rPr>
                                <w:rFonts w:hint="eastAsia"/>
                                <w:b/>
                                <w:sz w:val="56"/>
                                <w:szCs w:val="56"/>
                              </w:rPr>
                              <w:t>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6B25F" id="Rectangle 121" o:spid="_x0000_s1026" style="position:absolute;left:0;text-align:left;margin-left:131.55pt;margin-top:8.55pt;width:222.75pt;height:5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">
                <v:textbox inset="5.85pt,.7pt,5.85pt,.7pt">
                  <w:txbxContent>
                    <w:p w14:paraId="6D3BF964" w14:textId="77777777" w:rsidR="007007E7" w:rsidRPr="00CB47D5" w:rsidRDefault="007007E7" w:rsidP="00CB47D5">
                      <w:pPr>
                        <w:jc w:val="center"/>
                        <w:rPr>
                          <w:b/>
                          <w:sz w:val="56"/>
                          <w:szCs w:val="56"/>
                        </w:rPr>
                      </w:pPr>
                      <w:r w:rsidRPr="00CB47D5">
                        <w:rPr>
                          <w:rFonts w:hint="eastAsia"/>
                          <w:b/>
                          <w:sz w:val="56"/>
                          <w:szCs w:val="56"/>
                        </w:rPr>
                        <w:t>参</w:t>
                      </w:r>
                      <w:r>
                        <w:rPr>
                          <w:rFonts w:hint="eastAsia"/>
                          <w:b/>
                          <w:sz w:val="56"/>
                          <w:szCs w:val="56"/>
                        </w:rPr>
                        <w:t xml:space="preserve">　</w:t>
                      </w:r>
                      <w:r w:rsidRPr="00CB47D5">
                        <w:rPr>
                          <w:rFonts w:hint="eastAsia"/>
                          <w:b/>
                          <w:sz w:val="56"/>
                          <w:szCs w:val="56"/>
                        </w:rPr>
                        <w:t>考</w:t>
                      </w:r>
                      <w:r>
                        <w:rPr>
                          <w:rFonts w:hint="eastAsia"/>
                          <w:b/>
                          <w:sz w:val="56"/>
                          <w:szCs w:val="56"/>
                        </w:rPr>
                        <w:t xml:space="preserve">　</w:t>
                      </w:r>
                      <w:r w:rsidRPr="00CB47D5">
                        <w:rPr>
                          <w:rFonts w:hint="eastAsia"/>
                          <w:b/>
                          <w:sz w:val="56"/>
                          <w:szCs w:val="56"/>
                        </w:rPr>
                        <w:t>資</w:t>
                      </w:r>
                      <w:r>
                        <w:rPr>
                          <w:rFonts w:hint="eastAsia"/>
                          <w:b/>
                          <w:sz w:val="56"/>
                          <w:szCs w:val="56"/>
                        </w:rPr>
                        <w:t xml:space="preserve">　</w:t>
                      </w:r>
                      <w:r w:rsidRPr="00CB47D5">
                        <w:rPr>
                          <w:rFonts w:hint="eastAsia"/>
                          <w:b/>
                          <w:sz w:val="56"/>
                          <w:szCs w:val="56"/>
                        </w:rPr>
                        <w:t>料</w:t>
                      </w:r>
                    </w:p>
                  </w:txbxContent>
                </v:textbox>
              </v:rect>
            </w:pict>
          </mc:Fallback>
        </mc:AlternateContent>
      </w:r>
    </w:p>
    <w:p w14:paraId="18A836F0" w14:textId="77777777" w:rsidR="00CB47D5" w:rsidRDefault="00CB47D5" w:rsidP="001B2D2B">
      <w:pPr>
        <w:overflowPunct w:val="0"/>
        <w:adjustRightInd w:val="0"/>
        <w:jc w:val="center"/>
        <w:textAlignment w:val="baseline"/>
        <w:rPr>
          <w:rFonts w:ascii="ＭＳ 明朝" w:eastAsia="ＭＳ 明朝" w:hAnsi="ＭＳ 明朝" w:cs="ＭＳ 明朝"/>
          <w:kern w:val="0"/>
          <w:sz w:val="22"/>
        </w:rPr>
      </w:pPr>
    </w:p>
    <w:p w14:paraId="08504419" w14:textId="77777777" w:rsidR="00CB47D5" w:rsidRDefault="00CB47D5" w:rsidP="001B2D2B">
      <w:pPr>
        <w:overflowPunct w:val="0"/>
        <w:adjustRightInd w:val="0"/>
        <w:jc w:val="center"/>
        <w:textAlignment w:val="baseline"/>
        <w:rPr>
          <w:rFonts w:ascii="ＭＳ 明朝" w:eastAsia="ＭＳ 明朝" w:hAnsi="ＭＳ 明朝" w:cs="ＭＳ 明朝"/>
          <w:kern w:val="0"/>
          <w:sz w:val="22"/>
        </w:rPr>
      </w:pPr>
    </w:p>
    <w:p w14:paraId="0A511B52" w14:textId="77777777" w:rsidR="00CB47D5" w:rsidRDefault="00CB47D5" w:rsidP="001B2D2B">
      <w:pPr>
        <w:overflowPunct w:val="0"/>
        <w:adjustRightInd w:val="0"/>
        <w:jc w:val="center"/>
        <w:textAlignment w:val="baseline"/>
        <w:rPr>
          <w:rFonts w:ascii="ＭＳ 明朝" w:eastAsia="ＭＳ 明朝" w:hAnsi="ＭＳ 明朝" w:cs="ＭＳ 明朝"/>
          <w:kern w:val="0"/>
          <w:sz w:val="22"/>
        </w:rPr>
      </w:pPr>
    </w:p>
    <w:p w14:paraId="6491E105" w14:textId="77777777" w:rsidR="00CB47D5" w:rsidRDefault="00CB47D5" w:rsidP="001B2D2B">
      <w:pPr>
        <w:overflowPunct w:val="0"/>
        <w:adjustRightInd w:val="0"/>
        <w:jc w:val="center"/>
        <w:textAlignment w:val="baseline"/>
        <w:rPr>
          <w:rFonts w:ascii="ＭＳ 明朝" w:eastAsia="ＭＳ 明朝" w:hAnsi="ＭＳ 明朝" w:cs="ＭＳ 明朝"/>
          <w:kern w:val="0"/>
          <w:sz w:val="22"/>
        </w:rPr>
      </w:pPr>
    </w:p>
    <w:p w14:paraId="4B725A8D" w14:textId="77777777" w:rsidR="00CB47D5" w:rsidRDefault="00CB47D5" w:rsidP="001B2D2B">
      <w:pPr>
        <w:overflowPunct w:val="0"/>
        <w:adjustRightInd w:val="0"/>
        <w:jc w:val="center"/>
        <w:textAlignment w:val="baseline"/>
        <w:rPr>
          <w:rFonts w:ascii="ＭＳ 明朝" w:eastAsia="ＭＳ 明朝" w:hAnsi="ＭＳ 明朝" w:cs="ＭＳ 明朝"/>
          <w:kern w:val="0"/>
          <w:sz w:val="22"/>
        </w:rPr>
      </w:pPr>
    </w:p>
    <w:p w14:paraId="7D08B5FA" w14:textId="77777777" w:rsidR="00CB47D5" w:rsidRDefault="00CB47D5" w:rsidP="001B2D2B">
      <w:pPr>
        <w:overflowPunct w:val="0"/>
        <w:adjustRightInd w:val="0"/>
        <w:jc w:val="center"/>
        <w:textAlignment w:val="baseline"/>
        <w:rPr>
          <w:rFonts w:ascii="ＭＳ 明朝" w:eastAsia="ＭＳ 明朝" w:hAnsi="ＭＳ 明朝" w:cs="ＭＳ 明朝"/>
          <w:kern w:val="0"/>
          <w:sz w:val="22"/>
        </w:rPr>
      </w:pPr>
    </w:p>
    <w:p w14:paraId="523A2118" w14:textId="77777777" w:rsidR="00CB47D5" w:rsidRDefault="00CB47D5" w:rsidP="001B2D2B">
      <w:pPr>
        <w:overflowPunct w:val="0"/>
        <w:adjustRightInd w:val="0"/>
        <w:jc w:val="center"/>
        <w:textAlignment w:val="baseline"/>
        <w:rPr>
          <w:rFonts w:ascii="ＭＳ 明朝" w:eastAsia="ＭＳ 明朝" w:hAnsi="ＭＳ 明朝" w:cs="ＭＳ 明朝"/>
          <w:kern w:val="0"/>
          <w:sz w:val="22"/>
        </w:rPr>
      </w:pPr>
    </w:p>
    <w:p w14:paraId="1B147781" w14:textId="77777777" w:rsidR="00CB47D5" w:rsidRDefault="00CB47D5" w:rsidP="00A034E3">
      <w:pPr>
        <w:overflowPunct w:val="0"/>
        <w:adjustRightInd w:val="0"/>
        <w:ind w:left="237" w:firstLine="840"/>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社会福祉法人岐阜県社会福祉協議会保育士修学資金貸付事業実施要綱</w:t>
      </w:r>
    </w:p>
    <w:p w14:paraId="7B3944E9" w14:textId="77777777" w:rsidR="00CB47D5" w:rsidRPr="00CB47D5" w:rsidRDefault="00CB47D5" w:rsidP="00E51CC1">
      <w:pPr>
        <w:overflowPunct w:val="0"/>
        <w:adjustRightInd w:val="0"/>
        <w:ind w:firstLineChars="497" w:firstLine="1077"/>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社会福祉法人岐阜県社会福祉協議会保育士修学資金貸付規程</w:t>
      </w:r>
    </w:p>
    <w:p w14:paraId="5F158F8F" w14:textId="77777777" w:rsidR="00CB47D5" w:rsidRPr="00CB47D5" w:rsidRDefault="00CB47D5" w:rsidP="00E51CC1">
      <w:pPr>
        <w:overflowPunct w:val="0"/>
        <w:adjustRightInd w:val="0"/>
        <w:ind w:firstLineChars="497" w:firstLine="1077"/>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社会福祉法人岐阜県社会福祉協議会保育士修学資金</w:t>
      </w:r>
      <w:r w:rsidR="00D5794A">
        <w:rPr>
          <w:rFonts w:ascii="ＭＳ 明朝" w:eastAsia="ＭＳ 明朝" w:hAnsi="ＭＳ 明朝" w:cs="ＭＳ 明朝" w:hint="eastAsia"/>
          <w:kern w:val="0"/>
          <w:sz w:val="22"/>
        </w:rPr>
        <w:t>貸付規程</w:t>
      </w:r>
      <w:r>
        <w:rPr>
          <w:rFonts w:ascii="ＭＳ 明朝" w:eastAsia="ＭＳ 明朝" w:hAnsi="ＭＳ 明朝" w:cs="ＭＳ 明朝" w:hint="eastAsia"/>
          <w:kern w:val="0"/>
          <w:sz w:val="22"/>
        </w:rPr>
        <w:t>施行細則</w:t>
      </w:r>
    </w:p>
    <w:p w14:paraId="593156F6" w14:textId="77777777" w:rsidR="00CB47D5" w:rsidRDefault="00CB47D5" w:rsidP="001B2D2B">
      <w:pPr>
        <w:overflowPunct w:val="0"/>
        <w:adjustRightInd w:val="0"/>
        <w:jc w:val="center"/>
        <w:textAlignment w:val="baseline"/>
        <w:rPr>
          <w:rFonts w:ascii="ＭＳ 明朝" w:eastAsia="ＭＳ 明朝" w:hAnsi="ＭＳ 明朝" w:cs="ＭＳ 明朝"/>
          <w:kern w:val="0"/>
          <w:sz w:val="22"/>
        </w:rPr>
      </w:pPr>
    </w:p>
    <w:p w14:paraId="54E1F86D" w14:textId="77777777" w:rsidR="00CB47D5" w:rsidRDefault="00CB47D5" w:rsidP="001B2D2B">
      <w:pPr>
        <w:overflowPunct w:val="0"/>
        <w:adjustRightInd w:val="0"/>
        <w:jc w:val="center"/>
        <w:textAlignment w:val="baseline"/>
        <w:rPr>
          <w:rFonts w:ascii="ＭＳ 明朝" w:eastAsia="ＭＳ 明朝" w:hAnsi="ＭＳ 明朝" w:cs="ＭＳ 明朝"/>
          <w:kern w:val="0"/>
          <w:sz w:val="22"/>
        </w:rPr>
      </w:pPr>
    </w:p>
    <w:p w14:paraId="7C045E5D" w14:textId="77777777" w:rsidR="00CB47D5" w:rsidRDefault="00CB47D5" w:rsidP="001B2D2B">
      <w:pPr>
        <w:overflowPunct w:val="0"/>
        <w:adjustRightInd w:val="0"/>
        <w:jc w:val="center"/>
        <w:textAlignment w:val="baseline"/>
        <w:rPr>
          <w:rFonts w:ascii="ＭＳ 明朝" w:eastAsia="ＭＳ 明朝" w:hAnsi="ＭＳ 明朝" w:cs="ＭＳ 明朝"/>
          <w:kern w:val="0"/>
          <w:sz w:val="22"/>
        </w:rPr>
      </w:pPr>
    </w:p>
    <w:p w14:paraId="4EA4FDC9" w14:textId="77777777" w:rsidR="00CB47D5" w:rsidRDefault="00CB47D5" w:rsidP="001B2D2B">
      <w:pPr>
        <w:overflowPunct w:val="0"/>
        <w:adjustRightInd w:val="0"/>
        <w:jc w:val="center"/>
        <w:textAlignment w:val="baseline"/>
        <w:rPr>
          <w:rFonts w:ascii="ＭＳ 明朝" w:eastAsia="ＭＳ 明朝" w:hAnsi="ＭＳ 明朝" w:cs="ＭＳ 明朝"/>
          <w:kern w:val="0"/>
          <w:sz w:val="22"/>
        </w:rPr>
      </w:pPr>
    </w:p>
    <w:p w14:paraId="2AA8E65B" w14:textId="77777777" w:rsidR="00CB47D5" w:rsidRDefault="00CB47D5" w:rsidP="001B2D2B">
      <w:pPr>
        <w:overflowPunct w:val="0"/>
        <w:adjustRightInd w:val="0"/>
        <w:jc w:val="center"/>
        <w:textAlignment w:val="baseline"/>
        <w:rPr>
          <w:rFonts w:ascii="ＭＳ 明朝" w:eastAsia="ＭＳ 明朝" w:hAnsi="ＭＳ 明朝" w:cs="ＭＳ 明朝"/>
          <w:kern w:val="0"/>
          <w:sz w:val="22"/>
        </w:rPr>
      </w:pPr>
    </w:p>
    <w:p w14:paraId="2C99FED6" w14:textId="77777777" w:rsidR="00CB47D5" w:rsidRDefault="00CB47D5" w:rsidP="001B2D2B">
      <w:pPr>
        <w:overflowPunct w:val="0"/>
        <w:adjustRightInd w:val="0"/>
        <w:jc w:val="center"/>
        <w:textAlignment w:val="baseline"/>
        <w:rPr>
          <w:rFonts w:ascii="ＭＳ 明朝" w:eastAsia="ＭＳ 明朝" w:hAnsi="ＭＳ 明朝" w:cs="ＭＳ 明朝"/>
          <w:kern w:val="0"/>
          <w:sz w:val="22"/>
        </w:rPr>
      </w:pPr>
    </w:p>
    <w:p w14:paraId="2AD2200D" w14:textId="77777777" w:rsidR="00CB47D5" w:rsidRDefault="00CB47D5" w:rsidP="001B2D2B">
      <w:pPr>
        <w:overflowPunct w:val="0"/>
        <w:adjustRightInd w:val="0"/>
        <w:jc w:val="center"/>
        <w:textAlignment w:val="baseline"/>
        <w:rPr>
          <w:rFonts w:ascii="ＭＳ 明朝" w:eastAsia="ＭＳ 明朝" w:hAnsi="ＭＳ 明朝" w:cs="ＭＳ 明朝"/>
          <w:kern w:val="0"/>
          <w:sz w:val="22"/>
        </w:rPr>
      </w:pPr>
    </w:p>
    <w:p w14:paraId="5A245110" w14:textId="77777777" w:rsidR="00CB47D5" w:rsidRDefault="00CB47D5" w:rsidP="001B2D2B">
      <w:pPr>
        <w:overflowPunct w:val="0"/>
        <w:adjustRightInd w:val="0"/>
        <w:jc w:val="center"/>
        <w:textAlignment w:val="baseline"/>
        <w:rPr>
          <w:rFonts w:ascii="ＭＳ 明朝" w:eastAsia="ＭＳ 明朝" w:hAnsi="ＭＳ 明朝" w:cs="ＭＳ 明朝"/>
          <w:kern w:val="0"/>
          <w:sz w:val="22"/>
        </w:rPr>
      </w:pPr>
    </w:p>
    <w:p w14:paraId="3E46B173" w14:textId="77777777" w:rsidR="00CB47D5" w:rsidRDefault="00CB47D5" w:rsidP="001B2D2B">
      <w:pPr>
        <w:overflowPunct w:val="0"/>
        <w:adjustRightInd w:val="0"/>
        <w:jc w:val="center"/>
        <w:textAlignment w:val="baseline"/>
        <w:rPr>
          <w:rFonts w:ascii="ＭＳ 明朝" w:eastAsia="ＭＳ 明朝" w:hAnsi="ＭＳ 明朝" w:cs="ＭＳ 明朝"/>
          <w:kern w:val="0"/>
          <w:sz w:val="22"/>
        </w:rPr>
      </w:pPr>
    </w:p>
    <w:p w14:paraId="39124C10" w14:textId="77777777" w:rsidR="00CB47D5" w:rsidRDefault="00CB47D5" w:rsidP="001B2D2B">
      <w:pPr>
        <w:overflowPunct w:val="0"/>
        <w:adjustRightInd w:val="0"/>
        <w:jc w:val="center"/>
        <w:textAlignment w:val="baseline"/>
        <w:rPr>
          <w:rFonts w:ascii="ＭＳ 明朝" w:eastAsia="ＭＳ 明朝" w:hAnsi="ＭＳ 明朝" w:cs="ＭＳ 明朝"/>
          <w:kern w:val="0"/>
          <w:sz w:val="22"/>
        </w:rPr>
      </w:pPr>
    </w:p>
    <w:p w14:paraId="0DFCE000" w14:textId="77777777" w:rsidR="00CB47D5" w:rsidRDefault="00CB47D5" w:rsidP="001B2D2B">
      <w:pPr>
        <w:overflowPunct w:val="0"/>
        <w:adjustRightInd w:val="0"/>
        <w:jc w:val="center"/>
        <w:textAlignment w:val="baseline"/>
        <w:rPr>
          <w:rFonts w:ascii="ＭＳ 明朝" w:eastAsia="ＭＳ 明朝" w:hAnsi="ＭＳ 明朝" w:cs="ＭＳ 明朝"/>
          <w:kern w:val="0"/>
          <w:sz w:val="22"/>
        </w:rPr>
      </w:pPr>
    </w:p>
    <w:p w14:paraId="392A1FD7" w14:textId="77777777" w:rsidR="00CB47D5" w:rsidRDefault="00CB47D5" w:rsidP="001B2D2B">
      <w:pPr>
        <w:overflowPunct w:val="0"/>
        <w:adjustRightInd w:val="0"/>
        <w:jc w:val="center"/>
        <w:textAlignment w:val="baseline"/>
        <w:rPr>
          <w:rFonts w:ascii="ＭＳ 明朝" w:eastAsia="ＭＳ 明朝" w:hAnsi="ＭＳ 明朝" w:cs="ＭＳ 明朝"/>
          <w:kern w:val="0"/>
          <w:sz w:val="22"/>
        </w:rPr>
      </w:pPr>
    </w:p>
    <w:p w14:paraId="20144BA8" w14:textId="77777777" w:rsidR="00CB47D5" w:rsidRDefault="00CB47D5" w:rsidP="001B2D2B">
      <w:pPr>
        <w:overflowPunct w:val="0"/>
        <w:adjustRightInd w:val="0"/>
        <w:jc w:val="center"/>
        <w:textAlignment w:val="baseline"/>
        <w:rPr>
          <w:rFonts w:ascii="ＭＳ 明朝" w:eastAsia="ＭＳ 明朝" w:hAnsi="ＭＳ 明朝" w:cs="ＭＳ 明朝"/>
          <w:kern w:val="0"/>
          <w:sz w:val="22"/>
        </w:rPr>
      </w:pPr>
    </w:p>
    <w:p w14:paraId="45A7299F" w14:textId="77777777" w:rsidR="00CB47D5" w:rsidRDefault="00CB47D5" w:rsidP="001B2D2B">
      <w:pPr>
        <w:overflowPunct w:val="0"/>
        <w:adjustRightInd w:val="0"/>
        <w:jc w:val="center"/>
        <w:textAlignment w:val="baseline"/>
        <w:rPr>
          <w:rFonts w:ascii="ＭＳ 明朝" w:eastAsia="ＭＳ 明朝" w:hAnsi="ＭＳ 明朝" w:cs="ＭＳ 明朝"/>
          <w:kern w:val="0"/>
          <w:sz w:val="22"/>
        </w:rPr>
      </w:pPr>
    </w:p>
    <w:p w14:paraId="38F49E71" w14:textId="77777777" w:rsidR="00CB47D5" w:rsidRDefault="00CB47D5" w:rsidP="001B2D2B">
      <w:pPr>
        <w:overflowPunct w:val="0"/>
        <w:adjustRightInd w:val="0"/>
        <w:jc w:val="center"/>
        <w:textAlignment w:val="baseline"/>
        <w:rPr>
          <w:rFonts w:ascii="ＭＳ 明朝" w:eastAsia="ＭＳ 明朝" w:hAnsi="ＭＳ 明朝" w:cs="ＭＳ 明朝"/>
          <w:kern w:val="0"/>
          <w:sz w:val="22"/>
        </w:rPr>
      </w:pPr>
    </w:p>
    <w:p w14:paraId="1B6F1B30" w14:textId="77777777" w:rsidR="00CB47D5" w:rsidRDefault="00CB47D5" w:rsidP="001B2D2B">
      <w:pPr>
        <w:overflowPunct w:val="0"/>
        <w:adjustRightInd w:val="0"/>
        <w:jc w:val="center"/>
        <w:textAlignment w:val="baseline"/>
        <w:rPr>
          <w:rFonts w:ascii="ＭＳ 明朝" w:eastAsia="ＭＳ 明朝" w:hAnsi="ＭＳ 明朝" w:cs="ＭＳ 明朝"/>
          <w:kern w:val="0"/>
          <w:sz w:val="22"/>
        </w:rPr>
      </w:pPr>
    </w:p>
    <w:p w14:paraId="1072B484" w14:textId="77777777" w:rsidR="00CB47D5" w:rsidRDefault="00CB47D5" w:rsidP="001B2D2B">
      <w:pPr>
        <w:overflowPunct w:val="0"/>
        <w:adjustRightInd w:val="0"/>
        <w:jc w:val="center"/>
        <w:textAlignment w:val="baseline"/>
        <w:rPr>
          <w:rFonts w:ascii="ＭＳ 明朝" w:eastAsia="ＭＳ 明朝" w:hAnsi="ＭＳ 明朝" w:cs="ＭＳ 明朝"/>
          <w:kern w:val="0"/>
          <w:sz w:val="22"/>
        </w:rPr>
      </w:pPr>
    </w:p>
    <w:p w14:paraId="1B83E8A6" w14:textId="77777777" w:rsidR="00CB47D5" w:rsidRDefault="00CB47D5" w:rsidP="001B2D2B">
      <w:pPr>
        <w:overflowPunct w:val="0"/>
        <w:adjustRightInd w:val="0"/>
        <w:jc w:val="center"/>
        <w:textAlignment w:val="baseline"/>
        <w:rPr>
          <w:rFonts w:ascii="ＭＳ 明朝" w:eastAsia="ＭＳ 明朝" w:hAnsi="ＭＳ 明朝" w:cs="ＭＳ 明朝"/>
          <w:kern w:val="0"/>
          <w:sz w:val="22"/>
        </w:rPr>
      </w:pPr>
    </w:p>
    <w:p w14:paraId="2E80E0BA" w14:textId="77777777" w:rsidR="00CB47D5" w:rsidRDefault="00CB47D5" w:rsidP="001B2D2B">
      <w:pPr>
        <w:overflowPunct w:val="0"/>
        <w:adjustRightInd w:val="0"/>
        <w:jc w:val="center"/>
        <w:textAlignment w:val="baseline"/>
        <w:rPr>
          <w:rFonts w:ascii="ＭＳ 明朝" w:eastAsia="ＭＳ 明朝" w:hAnsi="ＭＳ 明朝" w:cs="ＭＳ 明朝"/>
          <w:kern w:val="0"/>
          <w:sz w:val="22"/>
        </w:rPr>
      </w:pPr>
    </w:p>
    <w:p w14:paraId="213A10CB" w14:textId="77777777" w:rsidR="00CB47D5" w:rsidRDefault="00CB47D5" w:rsidP="001B2D2B">
      <w:pPr>
        <w:overflowPunct w:val="0"/>
        <w:adjustRightInd w:val="0"/>
        <w:jc w:val="center"/>
        <w:textAlignment w:val="baseline"/>
        <w:rPr>
          <w:rFonts w:ascii="ＭＳ 明朝" w:eastAsia="ＭＳ 明朝" w:hAnsi="ＭＳ 明朝" w:cs="ＭＳ 明朝"/>
          <w:kern w:val="0"/>
          <w:sz w:val="22"/>
        </w:rPr>
      </w:pPr>
    </w:p>
    <w:p w14:paraId="4BA311B0" w14:textId="77777777" w:rsidR="00CB47D5" w:rsidRDefault="00CB47D5" w:rsidP="001B2D2B">
      <w:pPr>
        <w:overflowPunct w:val="0"/>
        <w:adjustRightInd w:val="0"/>
        <w:jc w:val="center"/>
        <w:textAlignment w:val="baseline"/>
        <w:rPr>
          <w:rFonts w:ascii="ＭＳ 明朝" w:eastAsia="ＭＳ 明朝" w:hAnsi="ＭＳ 明朝" w:cs="ＭＳ 明朝"/>
          <w:kern w:val="0"/>
          <w:sz w:val="22"/>
        </w:rPr>
      </w:pPr>
    </w:p>
    <w:p w14:paraId="49EA73E4" w14:textId="77777777" w:rsidR="00CB47D5" w:rsidRDefault="00CB47D5" w:rsidP="001B2D2B">
      <w:pPr>
        <w:overflowPunct w:val="0"/>
        <w:adjustRightInd w:val="0"/>
        <w:jc w:val="center"/>
        <w:textAlignment w:val="baseline"/>
        <w:rPr>
          <w:rFonts w:ascii="ＭＳ 明朝" w:eastAsia="ＭＳ 明朝" w:hAnsi="ＭＳ 明朝" w:cs="ＭＳ 明朝"/>
          <w:kern w:val="0"/>
          <w:sz w:val="22"/>
        </w:rPr>
      </w:pPr>
    </w:p>
    <w:p w14:paraId="426CBB55" w14:textId="14209142" w:rsidR="00CB47D5" w:rsidRDefault="00CB47D5" w:rsidP="001B2D2B">
      <w:pPr>
        <w:overflowPunct w:val="0"/>
        <w:adjustRightInd w:val="0"/>
        <w:jc w:val="center"/>
        <w:textAlignment w:val="baseline"/>
        <w:rPr>
          <w:rFonts w:ascii="ＭＳ 明朝" w:eastAsia="ＭＳ 明朝" w:hAnsi="ＭＳ 明朝" w:cs="ＭＳ 明朝"/>
          <w:kern w:val="0"/>
          <w:sz w:val="22"/>
        </w:rPr>
      </w:pPr>
    </w:p>
    <w:p w14:paraId="40714367" w14:textId="77777777" w:rsidR="00237B3E" w:rsidRDefault="00237B3E" w:rsidP="001B2D2B">
      <w:pPr>
        <w:overflowPunct w:val="0"/>
        <w:adjustRightInd w:val="0"/>
        <w:jc w:val="center"/>
        <w:textAlignment w:val="baseline"/>
        <w:rPr>
          <w:rFonts w:ascii="ＭＳ 明朝" w:eastAsia="ＭＳ 明朝" w:hAnsi="ＭＳ 明朝" w:cs="ＭＳ 明朝"/>
          <w:kern w:val="0"/>
          <w:sz w:val="22"/>
        </w:rPr>
      </w:pPr>
    </w:p>
    <w:p w14:paraId="605B8CFC" w14:textId="77777777" w:rsidR="00CB47D5" w:rsidRDefault="00CB47D5" w:rsidP="001B2D2B">
      <w:pPr>
        <w:overflowPunct w:val="0"/>
        <w:adjustRightInd w:val="0"/>
        <w:jc w:val="center"/>
        <w:textAlignment w:val="baseline"/>
        <w:rPr>
          <w:rFonts w:ascii="ＭＳ 明朝" w:eastAsia="ＭＳ 明朝" w:hAnsi="ＭＳ 明朝" w:cs="ＭＳ 明朝"/>
          <w:kern w:val="0"/>
          <w:sz w:val="22"/>
        </w:rPr>
      </w:pPr>
    </w:p>
    <w:p w14:paraId="333C88F9" w14:textId="77777777" w:rsidR="00CB47D5" w:rsidRDefault="00CB47D5" w:rsidP="001B2D2B">
      <w:pPr>
        <w:overflowPunct w:val="0"/>
        <w:adjustRightInd w:val="0"/>
        <w:jc w:val="center"/>
        <w:textAlignment w:val="baseline"/>
        <w:rPr>
          <w:rFonts w:ascii="ＭＳ 明朝" w:eastAsia="ＭＳ 明朝" w:hAnsi="ＭＳ 明朝" w:cs="ＭＳ 明朝"/>
          <w:kern w:val="0"/>
          <w:sz w:val="22"/>
        </w:rPr>
      </w:pPr>
    </w:p>
    <w:p w14:paraId="5D9F3B74" w14:textId="77777777" w:rsidR="007340ED" w:rsidRPr="00EF6272" w:rsidRDefault="007340ED" w:rsidP="007340ED">
      <w:pPr>
        <w:overflowPunct w:val="0"/>
        <w:adjustRightInd w:val="0"/>
        <w:jc w:val="center"/>
        <w:textAlignment w:val="baseline"/>
        <w:rPr>
          <w:rFonts w:ascii="ＭＳ 明朝" w:hAnsi="ＭＳ 明朝" w:cs="ＭＳ 明朝"/>
          <w:kern w:val="0"/>
          <w:sz w:val="22"/>
        </w:rPr>
      </w:pPr>
      <w:r w:rsidRPr="00EF6272">
        <w:rPr>
          <w:rFonts w:ascii="ＭＳ 明朝" w:hAnsi="ＭＳ 明朝" w:cs="ＭＳ 明朝" w:hint="eastAsia"/>
          <w:kern w:val="0"/>
          <w:sz w:val="22"/>
        </w:rPr>
        <w:lastRenderedPageBreak/>
        <w:t>社会福祉法人岐阜県社会福祉協議会</w:t>
      </w:r>
      <w:r w:rsidRPr="00EF6272">
        <w:rPr>
          <w:rFonts w:ascii="ＭＳ 明朝" w:hAnsi="ＭＳ 明朝" w:cs="ＤＦ特太ゴシック体" w:hint="eastAsia"/>
          <w:spacing w:val="2"/>
          <w:kern w:val="0"/>
          <w:sz w:val="22"/>
        </w:rPr>
        <w:t>保育士修学資金貸付事業実施要綱</w:t>
      </w:r>
    </w:p>
    <w:p w14:paraId="40B8ACEE" w14:textId="77777777" w:rsidR="007340ED" w:rsidRPr="00EF6272" w:rsidRDefault="007340ED" w:rsidP="007340ED">
      <w:pPr>
        <w:overflowPunct w:val="0"/>
        <w:adjustRightInd w:val="0"/>
        <w:textAlignment w:val="baseline"/>
        <w:rPr>
          <w:rFonts w:ascii="ＭＳ 明朝" w:hAnsi="ＭＳ 明朝"/>
          <w:spacing w:val="14"/>
          <w:kern w:val="0"/>
          <w:sz w:val="22"/>
        </w:rPr>
      </w:pPr>
    </w:p>
    <w:p w14:paraId="07CEED7F" w14:textId="77777777" w:rsidR="007340ED" w:rsidRPr="00EF6272" w:rsidRDefault="007340ED" w:rsidP="007340ED">
      <w:pPr>
        <w:overflowPunct w:val="0"/>
        <w:adjustRightInd w:val="0"/>
        <w:textAlignment w:val="baseline"/>
        <w:rPr>
          <w:rFonts w:ascii="ＭＳ 明朝" w:hAnsi="ＭＳ 明朝"/>
          <w:spacing w:val="14"/>
          <w:kern w:val="0"/>
          <w:sz w:val="22"/>
        </w:rPr>
      </w:pPr>
      <w:r w:rsidRPr="00EF6272">
        <w:rPr>
          <w:rFonts w:ascii="ＭＳ 明朝" w:hAnsi="ＭＳ 明朝" w:hint="eastAsia"/>
          <w:spacing w:val="14"/>
          <w:kern w:val="0"/>
          <w:sz w:val="22"/>
        </w:rPr>
        <w:t>第１　目的</w:t>
      </w:r>
    </w:p>
    <w:p w14:paraId="2879DC1B" w14:textId="77777777" w:rsidR="007340ED" w:rsidRPr="00EF6272" w:rsidRDefault="007340ED" w:rsidP="007340ED">
      <w:pPr>
        <w:ind w:firstLineChars="100" w:firstLine="217"/>
        <w:rPr>
          <w:rFonts w:ascii="ＭＳ 明朝" w:hAnsi="ＭＳ 明朝"/>
          <w:sz w:val="22"/>
        </w:rPr>
      </w:pPr>
      <w:r w:rsidRPr="00EF6272">
        <w:rPr>
          <w:rFonts w:ascii="ＭＳ 明朝" w:hAnsi="ＭＳ 明朝" w:hint="eastAsia"/>
          <w:sz w:val="22"/>
        </w:rPr>
        <w:t>この制度は、指定保育士養成施設に在学し、保育士の資格の取得を目指す学生に対し修学資金を貸し付け、もってこれらの者の修学を容易にすることにより、質の高い保育士の養成確保に資することを目的とする。</w:t>
      </w:r>
    </w:p>
    <w:p w14:paraId="65FDCFC6" w14:textId="77777777" w:rsidR="007340ED" w:rsidRPr="00EF6272" w:rsidRDefault="007340ED" w:rsidP="007340ED">
      <w:pPr>
        <w:overflowPunct w:val="0"/>
        <w:adjustRightInd w:val="0"/>
        <w:textAlignment w:val="baseline"/>
        <w:rPr>
          <w:rFonts w:ascii="ＭＳ 明朝" w:hAnsi="ＭＳ 明朝"/>
          <w:spacing w:val="14"/>
          <w:kern w:val="0"/>
          <w:sz w:val="22"/>
        </w:rPr>
      </w:pPr>
    </w:p>
    <w:p w14:paraId="5518C235" w14:textId="77777777" w:rsidR="007340ED" w:rsidRPr="00EF6272" w:rsidRDefault="007340ED" w:rsidP="007340ED">
      <w:pPr>
        <w:overflowPunct w:val="0"/>
        <w:adjustRightInd w:val="0"/>
        <w:textAlignment w:val="baseline"/>
        <w:rPr>
          <w:rFonts w:ascii="ＭＳ 明朝" w:hAnsi="ＭＳ 明朝"/>
          <w:spacing w:val="14"/>
          <w:kern w:val="0"/>
          <w:sz w:val="22"/>
        </w:rPr>
      </w:pPr>
      <w:r w:rsidRPr="00EF6272">
        <w:rPr>
          <w:rFonts w:ascii="ＭＳ 明朝" w:hAnsi="ＭＳ 明朝" w:hint="eastAsia"/>
          <w:spacing w:val="14"/>
          <w:kern w:val="0"/>
          <w:sz w:val="22"/>
        </w:rPr>
        <w:t>第２　実施主体</w:t>
      </w:r>
    </w:p>
    <w:p w14:paraId="31DF5EF2" w14:textId="77777777" w:rsidR="007340ED" w:rsidRPr="00EF6272" w:rsidRDefault="007340ED" w:rsidP="007340ED">
      <w:pPr>
        <w:overflowPunct w:val="0"/>
        <w:adjustRightInd w:val="0"/>
        <w:textAlignment w:val="baseline"/>
        <w:rPr>
          <w:rFonts w:ascii="ＭＳ 明朝" w:hAnsi="ＭＳ 明朝"/>
          <w:spacing w:val="14"/>
          <w:kern w:val="0"/>
          <w:sz w:val="22"/>
        </w:rPr>
      </w:pPr>
      <w:r w:rsidRPr="00EF6272">
        <w:rPr>
          <w:rFonts w:ascii="ＭＳ 明朝" w:hAnsi="ＭＳ 明朝" w:hint="eastAsia"/>
          <w:spacing w:val="14"/>
          <w:kern w:val="0"/>
          <w:sz w:val="22"/>
        </w:rPr>
        <w:t xml:space="preserve">　</w:t>
      </w:r>
      <w:r w:rsidRPr="00EF6272">
        <w:rPr>
          <w:rFonts w:ascii="ＭＳ 明朝" w:hAnsi="ＭＳ 明朝" w:cs="ＭＳ 明朝" w:hint="eastAsia"/>
          <w:kern w:val="0"/>
          <w:sz w:val="22"/>
        </w:rPr>
        <w:t>保育士修学資金（以下「修学資金」という。）の貸付けは、この実施要綱及び岐阜県保育士修学資金貸付等事業費補助金交付要綱に基づき、社会福祉法人岐阜県社会福祉協議会（以下｢県社協｣という。）が実施する。</w:t>
      </w:r>
    </w:p>
    <w:p w14:paraId="614A2EC5" w14:textId="77777777" w:rsidR="007340ED" w:rsidRPr="00EF6272" w:rsidRDefault="007340ED" w:rsidP="007340ED">
      <w:pPr>
        <w:overflowPunct w:val="0"/>
        <w:adjustRightInd w:val="0"/>
        <w:textAlignment w:val="baseline"/>
        <w:rPr>
          <w:rFonts w:ascii="ＭＳ 明朝" w:hAnsi="ＭＳ 明朝"/>
          <w:spacing w:val="14"/>
          <w:kern w:val="0"/>
          <w:sz w:val="22"/>
        </w:rPr>
      </w:pPr>
    </w:p>
    <w:p w14:paraId="75F138FE" w14:textId="77777777" w:rsidR="007340ED" w:rsidRPr="00EF6272" w:rsidRDefault="007340ED" w:rsidP="007340ED">
      <w:pPr>
        <w:overflowPunct w:val="0"/>
        <w:adjustRightInd w:val="0"/>
        <w:textAlignment w:val="baseline"/>
        <w:rPr>
          <w:rFonts w:ascii="ＭＳ 明朝" w:hAnsi="ＭＳ 明朝" w:cs="ＤＦ平成ゴシック体W5"/>
          <w:kern w:val="0"/>
          <w:sz w:val="22"/>
        </w:rPr>
      </w:pPr>
      <w:r w:rsidRPr="00EF6272">
        <w:rPr>
          <w:rFonts w:ascii="ＭＳ 明朝" w:hAnsi="ＭＳ 明朝" w:cs="ＤＦ平成ゴシック体W5" w:hint="eastAsia"/>
          <w:kern w:val="0"/>
          <w:sz w:val="22"/>
        </w:rPr>
        <w:t>第３　貸付対象</w:t>
      </w:r>
    </w:p>
    <w:p w14:paraId="42246B06" w14:textId="77777777" w:rsidR="007340ED" w:rsidRPr="00EF6272" w:rsidRDefault="007340ED" w:rsidP="007340ED">
      <w:pPr>
        <w:rPr>
          <w:sz w:val="22"/>
        </w:rPr>
      </w:pPr>
      <w:r w:rsidRPr="00EF6272">
        <w:rPr>
          <w:rFonts w:hint="eastAsia"/>
          <w:sz w:val="22"/>
        </w:rPr>
        <w:t xml:space="preserve">　貸付対象者となる者は、児童福祉法（昭和２２年法律第１６４号）第１８条の６に基づき都道府県知事の指定する保育士を養成する学校その他の施設（以下「養成施設」という。）に在学する者であって、以下の要件をすべて満たす者とする。</w:t>
      </w:r>
    </w:p>
    <w:p w14:paraId="0A2A9DAC" w14:textId="77777777" w:rsidR="007340ED" w:rsidRPr="00EF6272" w:rsidRDefault="007340ED" w:rsidP="007340ED">
      <w:pPr>
        <w:numPr>
          <w:ilvl w:val="0"/>
          <w:numId w:val="1"/>
        </w:numPr>
        <w:rPr>
          <w:rFonts w:ascii="ＭＳ 明朝" w:hAnsi="ＭＳ 明朝"/>
          <w:sz w:val="22"/>
        </w:rPr>
      </w:pPr>
      <w:r w:rsidRPr="00EF6272">
        <w:rPr>
          <w:rFonts w:ascii="ＭＳ 明朝" w:hAnsi="ＭＳ 明朝" w:hint="eastAsia"/>
          <w:sz w:val="22"/>
        </w:rPr>
        <w:t>県内の養成施設（通信制は除く。以下同じ。）に在学している者又は県外の養成施設に在学している者であって原則として岐阜県内に住民票を有する者。</w:t>
      </w:r>
    </w:p>
    <w:p w14:paraId="1FEF96D2" w14:textId="77777777" w:rsidR="007340ED" w:rsidRPr="00EF6272" w:rsidRDefault="007340ED" w:rsidP="007340ED">
      <w:pPr>
        <w:numPr>
          <w:ilvl w:val="0"/>
          <w:numId w:val="1"/>
        </w:numPr>
        <w:rPr>
          <w:rFonts w:ascii="ＭＳ 明朝" w:hAnsi="ＭＳ 明朝"/>
          <w:sz w:val="22"/>
        </w:rPr>
      </w:pPr>
      <w:r w:rsidRPr="00EF6272">
        <w:rPr>
          <w:rFonts w:ascii="ＭＳ 明朝" w:hAnsi="ＭＳ 明朝" w:hint="eastAsia"/>
          <w:sz w:val="22"/>
        </w:rPr>
        <w:t>学業が優秀である者。</w:t>
      </w:r>
    </w:p>
    <w:p w14:paraId="4579A6C5" w14:textId="77777777" w:rsidR="007340ED" w:rsidRPr="00EF6272" w:rsidRDefault="007340ED" w:rsidP="007340ED">
      <w:pPr>
        <w:rPr>
          <w:rFonts w:ascii="ＭＳ 明朝" w:hAnsi="ＭＳ 明朝"/>
          <w:sz w:val="22"/>
        </w:rPr>
      </w:pPr>
      <w:r w:rsidRPr="00EF6272">
        <w:rPr>
          <w:rFonts w:ascii="ＭＳ 明朝" w:hAnsi="ＭＳ 明朝" w:hint="eastAsia"/>
          <w:sz w:val="22"/>
        </w:rPr>
        <w:t>(3)家庭の経済状況等から、真に本修学資金の貸付けが必要と認められる者。</w:t>
      </w:r>
    </w:p>
    <w:p w14:paraId="66FF9B0C" w14:textId="77777777" w:rsidR="007340ED" w:rsidRPr="00EF6272" w:rsidRDefault="007340ED" w:rsidP="007340ED">
      <w:pPr>
        <w:ind w:left="217" w:hangingChars="100" w:hanging="217"/>
        <w:rPr>
          <w:rFonts w:ascii="ＭＳ 明朝" w:hAnsi="ＭＳ 明朝"/>
          <w:sz w:val="22"/>
          <w:shd w:val="clear" w:color="auto" w:fill="FFCCCC"/>
        </w:rPr>
      </w:pPr>
      <w:r w:rsidRPr="00EF6272">
        <w:rPr>
          <w:rFonts w:ascii="ＭＳ 明朝" w:hAnsi="ＭＳ 明朝" w:hint="eastAsia"/>
          <w:sz w:val="22"/>
        </w:rPr>
        <w:t>(4)他都道府県が実施する修学資金又は他機関や他団体から保育士修学に関する同種の資金を原則として借受けていない者。</w:t>
      </w:r>
    </w:p>
    <w:p w14:paraId="76EC0023" w14:textId="77777777" w:rsidR="007340ED" w:rsidRPr="00EF6272" w:rsidRDefault="007340ED" w:rsidP="007340ED">
      <w:pPr>
        <w:ind w:left="217" w:hangingChars="100" w:hanging="217"/>
        <w:rPr>
          <w:rFonts w:ascii="ＭＳ 明朝" w:hAnsi="ＭＳ 明朝"/>
          <w:sz w:val="22"/>
        </w:rPr>
      </w:pPr>
      <w:r w:rsidRPr="00EF6272">
        <w:rPr>
          <w:rFonts w:ascii="ＭＳ 明朝" w:hAnsi="ＭＳ 明朝" w:hint="eastAsia"/>
          <w:sz w:val="22"/>
        </w:rPr>
        <w:t>(5)養成施設を卒業後、保育士として、次に掲げる区分に応じ、それぞれ次に定める年数以上引き続き保育士業務に従事しようとする意思を有する者。</w:t>
      </w:r>
    </w:p>
    <w:p w14:paraId="56CE2451" w14:textId="77777777" w:rsidR="007340ED" w:rsidRPr="00EF6272" w:rsidRDefault="007340ED" w:rsidP="007340ED">
      <w:pPr>
        <w:ind w:leftChars="200" w:left="630" w:hangingChars="100" w:hanging="217"/>
        <w:rPr>
          <w:rFonts w:ascii="ＭＳ 明朝" w:hAnsi="ＭＳ 明朝"/>
          <w:sz w:val="22"/>
        </w:rPr>
      </w:pPr>
      <w:r w:rsidRPr="00EF6272">
        <w:rPr>
          <w:rFonts w:ascii="ＭＳ 明朝" w:hAnsi="ＭＳ 明朝" w:hint="eastAsia"/>
          <w:sz w:val="22"/>
        </w:rPr>
        <w:t xml:space="preserve">ア　</w:t>
      </w:r>
      <w:r w:rsidRPr="005C2F59">
        <w:rPr>
          <w:rFonts w:ascii="ＭＳ 明朝" w:hAnsi="ＭＳ 明朝" w:hint="eastAsia"/>
          <w:sz w:val="22"/>
        </w:rPr>
        <w:t>過疎地域及び中山間地域等に</w:t>
      </w:r>
      <w:r w:rsidRPr="00EF6272">
        <w:rPr>
          <w:rFonts w:ascii="ＭＳ 明朝" w:hAnsi="ＭＳ 明朝" w:hint="eastAsia"/>
          <w:sz w:val="22"/>
        </w:rPr>
        <w:t>おいて保育士業務に従事しようとする者又は中高年離職者（養成施設の入学時において４５歳以上の者であって、離職して２年以内の者をいう。以下同じ。）。　　３年</w:t>
      </w:r>
    </w:p>
    <w:p w14:paraId="3D541CF4" w14:textId="77777777" w:rsidR="007340ED" w:rsidRPr="00EF6272" w:rsidRDefault="007340ED" w:rsidP="007340ED">
      <w:pPr>
        <w:ind w:leftChars="200" w:left="630" w:hangingChars="100" w:hanging="217"/>
        <w:rPr>
          <w:rFonts w:ascii="ＭＳ 明朝" w:hAnsi="ＭＳ 明朝"/>
          <w:sz w:val="22"/>
        </w:rPr>
      </w:pPr>
      <w:r w:rsidRPr="00EF6272">
        <w:rPr>
          <w:rFonts w:ascii="ＭＳ 明朝" w:hAnsi="ＭＳ 明朝" w:hint="eastAsia"/>
          <w:sz w:val="22"/>
        </w:rPr>
        <w:t>イ　アに掲げる者以外の者。　　５年</w:t>
      </w:r>
    </w:p>
    <w:p w14:paraId="5EE79B33" w14:textId="77777777" w:rsidR="007340ED" w:rsidRPr="00EF6272" w:rsidRDefault="007340ED" w:rsidP="007340ED">
      <w:pPr>
        <w:rPr>
          <w:rFonts w:ascii="ＭＳ 明朝" w:hAnsi="ＭＳ 明朝"/>
          <w:sz w:val="22"/>
        </w:rPr>
      </w:pPr>
      <w:r w:rsidRPr="00EF6272">
        <w:rPr>
          <w:rFonts w:ascii="ＭＳ 明朝" w:hAnsi="ＭＳ 明朝" w:hint="eastAsia"/>
          <w:sz w:val="22"/>
        </w:rPr>
        <w:t>２　生活費加算を受ける場合は、前項の要件に加え、以下のいずれかに該当する者とする。</w:t>
      </w:r>
    </w:p>
    <w:p w14:paraId="7639D634" w14:textId="77777777" w:rsidR="007340ED" w:rsidRPr="00EF6272" w:rsidRDefault="007340ED" w:rsidP="007340ED">
      <w:pPr>
        <w:ind w:firstLineChars="100" w:firstLine="217"/>
        <w:rPr>
          <w:rFonts w:ascii="ＭＳ 明朝" w:hAnsi="ＭＳ 明朝"/>
          <w:sz w:val="22"/>
        </w:rPr>
      </w:pPr>
      <w:r w:rsidRPr="00EF6272">
        <w:rPr>
          <w:rFonts w:ascii="ＭＳ 明朝" w:hAnsi="ＭＳ 明朝" w:hint="eastAsia"/>
          <w:sz w:val="22"/>
        </w:rPr>
        <w:t>(1)貸付申請時において生活保護世帯に存する者。</w:t>
      </w:r>
    </w:p>
    <w:p w14:paraId="23DB9190" w14:textId="77777777" w:rsidR="007340ED" w:rsidRPr="00EF6272" w:rsidRDefault="007340ED" w:rsidP="007340ED">
      <w:pPr>
        <w:ind w:leftChars="105" w:left="414" w:hangingChars="91" w:hanging="197"/>
        <w:rPr>
          <w:rFonts w:ascii="ＭＳ 明朝" w:hAnsi="ＭＳ 明朝"/>
          <w:sz w:val="22"/>
        </w:rPr>
      </w:pPr>
      <w:r w:rsidRPr="00EF6272">
        <w:rPr>
          <w:rFonts w:ascii="ＭＳ 明朝" w:hAnsi="ＭＳ 明朝" w:hint="eastAsia"/>
          <w:sz w:val="22"/>
        </w:rPr>
        <w:t>(2)申込者（申込者が被扶養者の場合は扶養者）が前年度又は当該年度において、次のいずれかの措置を受けた者。</w:t>
      </w:r>
    </w:p>
    <w:p w14:paraId="396C00C7" w14:textId="77777777" w:rsidR="007340ED" w:rsidRPr="00EF6272" w:rsidRDefault="007340ED" w:rsidP="007340ED">
      <w:pPr>
        <w:ind w:firstLineChars="200" w:firstLine="433"/>
        <w:rPr>
          <w:rFonts w:ascii="ＭＳ 明朝" w:hAnsi="ＭＳ 明朝"/>
          <w:sz w:val="22"/>
        </w:rPr>
      </w:pPr>
      <w:r w:rsidRPr="00EF6272">
        <w:rPr>
          <w:rFonts w:ascii="ＭＳ 明朝" w:hAnsi="ＭＳ 明朝" w:hint="eastAsia"/>
          <w:sz w:val="22"/>
        </w:rPr>
        <w:t>ア　地方税法（昭和２５年法律第２２６号）第２９５条第１項に基づく市町村民税の非課税</w:t>
      </w:r>
    </w:p>
    <w:p w14:paraId="7F66A65C" w14:textId="77777777" w:rsidR="007340ED" w:rsidRPr="00EF6272" w:rsidRDefault="007340ED" w:rsidP="007340ED">
      <w:pPr>
        <w:ind w:firstLineChars="200" w:firstLine="433"/>
        <w:rPr>
          <w:rFonts w:ascii="ＭＳ 明朝" w:hAnsi="ＭＳ 明朝"/>
          <w:sz w:val="22"/>
        </w:rPr>
      </w:pPr>
      <w:r w:rsidRPr="00EF6272">
        <w:rPr>
          <w:rFonts w:ascii="ＭＳ 明朝" w:hAnsi="ＭＳ 明朝" w:hint="eastAsia"/>
          <w:sz w:val="22"/>
        </w:rPr>
        <w:t>イ　地方税法第３２３条に基づく市町村民税の減免</w:t>
      </w:r>
    </w:p>
    <w:p w14:paraId="20090FFC" w14:textId="77777777" w:rsidR="007340ED" w:rsidRPr="00EF6272" w:rsidRDefault="007340ED" w:rsidP="007340ED">
      <w:pPr>
        <w:ind w:leftChars="209" w:left="646" w:hangingChars="99" w:hanging="214"/>
        <w:rPr>
          <w:rFonts w:ascii="ＭＳ 明朝" w:hAnsi="ＭＳ 明朝"/>
          <w:sz w:val="22"/>
        </w:rPr>
      </w:pPr>
      <w:r w:rsidRPr="00EF6272">
        <w:rPr>
          <w:rFonts w:ascii="ＭＳ 明朝" w:hAnsi="ＭＳ 明朝" w:hint="eastAsia"/>
          <w:sz w:val="22"/>
        </w:rPr>
        <w:t>ウ　国民年金法（昭和３４年法律第１４１号）第８９条又は第９０条に基づく国民年金の掛金の減免</w:t>
      </w:r>
    </w:p>
    <w:p w14:paraId="16B6F411" w14:textId="77777777" w:rsidR="007340ED" w:rsidRPr="00EF6272" w:rsidRDefault="007340ED" w:rsidP="007340ED">
      <w:pPr>
        <w:ind w:leftChars="209" w:left="649" w:hangingChars="100" w:hanging="217"/>
        <w:rPr>
          <w:rFonts w:ascii="ＭＳ 明朝" w:hAnsi="ＭＳ 明朝"/>
          <w:sz w:val="22"/>
        </w:rPr>
      </w:pPr>
      <w:r w:rsidRPr="00EF6272">
        <w:rPr>
          <w:rFonts w:ascii="ＭＳ 明朝" w:hAnsi="ＭＳ 明朝" w:hint="eastAsia"/>
          <w:sz w:val="22"/>
        </w:rPr>
        <w:t>エ　国民健康保険法（昭和３３年法律第１９２号）第７７条に基づく保険料の減免又は徴収の猶予</w:t>
      </w:r>
    </w:p>
    <w:p w14:paraId="03BDE887" w14:textId="77777777" w:rsidR="007340ED" w:rsidRPr="00EF6272" w:rsidRDefault="007340ED" w:rsidP="007340ED">
      <w:pPr>
        <w:overflowPunct w:val="0"/>
        <w:adjustRightInd w:val="0"/>
        <w:textAlignment w:val="baseline"/>
        <w:rPr>
          <w:rFonts w:ascii="ＭＳ 明朝" w:hAnsi="ＭＳ 明朝"/>
          <w:spacing w:val="14"/>
          <w:kern w:val="0"/>
          <w:sz w:val="22"/>
        </w:rPr>
      </w:pPr>
    </w:p>
    <w:p w14:paraId="278E26EF" w14:textId="77777777" w:rsidR="007340ED" w:rsidRPr="00EF6272" w:rsidRDefault="007340ED" w:rsidP="007340ED">
      <w:pPr>
        <w:overflowPunct w:val="0"/>
        <w:adjustRightInd w:val="0"/>
        <w:textAlignment w:val="baseline"/>
        <w:rPr>
          <w:rFonts w:ascii="ＭＳ 明朝" w:hAnsi="ＭＳ 明朝" w:cs="ＤＦ平成ゴシック体W5"/>
          <w:kern w:val="0"/>
          <w:sz w:val="22"/>
        </w:rPr>
      </w:pPr>
      <w:r w:rsidRPr="00EF6272">
        <w:rPr>
          <w:rFonts w:ascii="ＭＳ 明朝" w:hAnsi="ＭＳ 明朝" w:hint="eastAsia"/>
          <w:spacing w:val="14"/>
          <w:kern w:val="0"/>
          <w:sz w:val="22"/>
        </w:rPr>
        <w:t xml:space="preserve">第４　</w:t>
      </w:r>
      <w:r w:rsidRPr="00EF6272">
        <w:rPr>
          <w:rFonts w:ascii="ＭＳ 明朝" w:hAnsi="ＭＳ 明朝" w:cs="ＤＦ平成ゴシック体W5" w:hint="eastAsia"/>
          <w:kern w:val="0"/>
          <w:sz w:val="22"/>
        </w:rPr>
        <w:t>貸付期間及び貸付額</w:t>
      </w:r>
    </w:p>
    <w:p w14:paraId="137878E4" w14:textId="77777777" w:rsidR="007340ED" w:rsidRPr="00EF6272" w:rsidRDefault="007340ED" w:rsidP="007340ED">
      <w:pPr>
        <w:overflowPunct w:val="0"/>
        <w:adjustRightInd w:val="0"/>
        <w:ind w:leftChars="105" w:left="217"/>
        <w:textAlignment w:val="baseline"/>
        <w:rPr>
          <w:rFonts w:ascii="ＭＳ 明朝" w:hAnsi="ＭＳ 明朝"/>
          <w:spacing w:val="14"/>
          <w:kern w:val="0"/>
          <w:sz w:val="22"/>
        </w:rPr>
      </w:pPr>
      <w:r w:rsidRPr="00EF6272">
        <w:rPr>
          <w:rFonts w:ascii="ＭＳ 明朝" w:hAnsi="ＭＳ 明朝" w:hint="eastAsia"/>
          <w:sz w:val="22"/>
        </w:rPr>
        <w:t>貸付期間は、原則として２年間を限度とする。ただし、修学期間が２年間を超える場合には、２年間に相当する金額の範囲内で正規の修学期間を貸付期間とすることができる。</w:t>
      </w:r>
    </w:p>
    <w:p w14:paraId="0FC2830C" w14:textId="77777777" w:rsidR="007340ED" w:rsidRPr="00EF6272" w:rsidRDefault="007340ED" w:rsidP="007340ED">
      <w:pPr>
        <w:ind w:left="217" w:hangingChars="100" w:hanging="217"/>
        <w:rPr>
          <w:rFonts w:ascii="ＭＳ 明朝" w:hAnsi="ＭＳ 明朝"/>
          <w:sz w:val="22"/>
        </w:rPr>
      </w:pPr>
      <w:r w:rsidRPr="00EF6272">
        <w:rPr>
          <w:rFonts w:ascii="ＭＳ 明朝" w:hAnsi="ＭＳ 明朝" w:hint="eastAsia"/>
          <w:sz w:val="22"/>
        </w:rPr>
        <w:t xml:space="preserve">２　貸付金額は月額50,000円以内とする。ただし入学年度に入学準備金として200,000円以内を、卒業年度に就職準備金として200,000円以内をそれぞれ加算することができるものとする。　　　　　　　　　　　　　　　　</w:t>
      </w:r>
    </w:p>
    <w:p w14:paraId="342A0A06" w14:textId="77777777" w:rsidR="007340ED" w:rsidRPr="00EF6272" w:rsidRDefault="007340ED" w:rsidP="007340ED">
      <w:pPr>
        <w:ind w:leftChars="105" w:left="217" w:firstLineChars="99" w:firstLine="214"/>
        <w:rPr>
          <w:rFonts w:ascii="ＭＳ 明朝" w:hAnsi="ＭＳ 明朝"/>
          <w:sz w:val="22"/>
        </w:rPr>
      </w:pPr>
      <w:r w:rsidRPr="00EF6272">
        <w:rPr>
          <w:rFonts w:ascii="ＭＳ 明朝" w:hAnsi="ＭＳ 明朝" w:hint="eastAsia"/>
          <w:sz w:val="22"/>
        </w:rPr>
        <w:t>また、貸付申請時に生活保護受給世帯（これに準ずる経済状況にある世帯として第３第２項第２号に定める者を含む）の者であって、養成施設に入学し、在学する者については養成施設に在学す</w:t>
      </w:r>
      <w:r w:rsidRPr="00EF6272">
        <w:rPr>
          <w:rFonts w:ascii="ＭＳ 明朝" w:hAnsi="ＭＳ 明朝" w:hint="eastAsia"/>
          <w:sz w:val="22"/>
        </w:rPr>
        <w:lastRenderedPageBreak/>
        <w:t>る期間の生活費の一部として、１月あたり貸付対象者の貸付申請時の居住地の生活扶助基準の居宅（第１類）に掲げる額（貸付申請年度）のうち貸付対象者の年齢に対応する年齢区分の額に相当する額以内の加算をすることができるものとする。ただし、生活費加算のみを貸し付けることはできない。</w:t>
      </w:r>
    </w:p>
    <w:p w14:paraId="4BCF5787" w14:textId="77777777" w:rsidR="007340ED" w:rsidRPr="00EF6272" w:rsidRDefault="007340ED" w:rsidP="007340ED">
      <w:pPr>
        <w:overflowPunct w:val="0"/>
        <w:adjustRightInd w:val="0"/>
        <w:ind w:left="245" w:hangingChars="100" w:hanging="245"/>
        <w:textAlignment w:val="baseline"/>
        <w:rPr>
          <w:rFonts w:ascii="ＭＳ 明朝" w:hAnsi="ＭＳ 明朝"/>
          <w:spacing w:val="14"/>
          <w:kern w:val="0"/>
          <w:sz w:val="22"/>
        </w:rPr>
      </w:pPr>
      <w:r w:rsidRPr="00EF6272">
        <w:rPr>
          <w:rFonts w:ascii="ＭＳ 明朝" w:hAnsi="ＭＳ 明朝" w:hint="eastAsia"/>
          <w:spacing w:val="14"/>
          <w:kern w:val="0"/>
          <w:sz w:val="22"/>
        </w:rPr>
        <w:t>３　生活保護受給世帯においては、生活費加算と生活保護の支給を同時に受けることはできない。</w:t>
      </w:r>
    </w:p>
    <w:p w14:paraId="6C5DBD97" w14:textId="77777777" w:rsidR="007340ED" w:rsidRPr="00EF6272" w:rsidRDefault="007340ED" w:rsidP="007340ED">
      <w:pPr>
        <w:overflowPunct w:val="0"/>
        <w:adjustRightInd w:val="0"/>
        <w:textAlignment w:val="baseline"/>
        <w:rPr>
          <w:rFonts w:ascii="ＭＳ 明朝" w:hAnsi="ＭＳ 明朝"/>
          <w:spacing w:val="14"/>
          <w:kern w:val="0"/>
          <w:sz w:val="22"/>
        </w:rPr>
      </w:pPr>
    </w:p>
    <w:p w14:paraId="633F4B1B" w14:textId="77777777" w:rsidR="007340ED" w:rsidRPr="00EF6272" w:rsidRDefault="007340ED" w:rsidP="007340ED">
      <w:pPr>
        <w:overflowPunct w:val="0"/>
        <w:adjustRightInd w:val="0"/>
        <w:textAlignment w:val="baseline"/>
        <w:rPr>
          <w:rFonts w:ascii="ＭＳ 明朝" w:hAnsi="ＭＳ 明朝"/>
          <w:spacing w:val="14"/>
          <w:kern w:val="0"/>
          <w:sz w:val="22"/>
        </w:rPr>
      </w:pPr>
      <w:r w:rsidRPr="00EF6272">
        <w:rPr>
          <w:rFonts w:ascii="ＭＳ 明朝" w:hAnsi="ＭＳ 明朝" w:cs="ＤＦ平成ゴシック体W5" w:hint="eastAsia"/>
          <w:kern w:val="0"/>
          <w:sz w:val="22"/>
        </w:rPr>
        <w:t>第５　貸付方法及び利子</w:t>
      </w:r>
    </w:p>
    <w:p w14:paraId="0E313164" w14:textId="77777777" w:rsidR="007340ED" w:rsidRPr="00EF6272" w:rsidRDefault="007340ED" w:rsidP="007340ED">
      <w:pPr>
        <w:overflowPunct w:val="0"/>
        <w:adjustRightInd w:val="0"/>
        <w:textAlignment w:val="baseline"/>
        <w:rPr>
          <w:rFonts w:ascii="ＭＳ 明朝" w:hAnsi="ＭＳ 明朝" w:cs="ＭＳ 明朝"/>
          <w:kern w:val="0"/>
          <w:sz w:val="22"/>
        </w:rPr>
      </w:pPr>
      <w:r w:rsidRPr="00EF6272">
        <w:rPr>
          <w:rFonts w:ascii="ＭＳ 明朝" w:hAnsi="ＭＳ 明朝" w:hint="eastAsia"/>
          <w:kern w:val="0"/>
          <w:sz w:val="22"/>
        </w:rPr>
        <w:t xml:space="preserve">　</w:t>
      </w:r>
      <w:r w:rsidRPr="00EF6272">
        <w:rPr>
          <w:rFonts w:ascii="ＭＳ 明朝" w:hAnsi="ＭＳ 明朝" w:cs="ＭＳ 明朝" w:hint="eastAsia"/>
          <w:kern w:val="0"/>
          <w:sz w:val="22"/>
        </w:rPr>
        <w:t>修学資金は、社会福祉法人岐阜県社会福祉協議会会長（以下「会長」という。）と貸付対象者との契約により貸付けるものとする。</w:t>
      </w:r>
    </w:p>
    <w:p w14:paraId="10406FFF" w14:textId="77777777" w:rsidR="007340ED" w:rsidRPr="00EF6272" w:rsidRDefault="007340ED" w:rsidP="007340ED">
      <w:pPr>
        <w:overflowPunct w:val="0"/>
        <w:adjustRightInd w:val="0"/>
        <w:ind w:left="217" w:hangingChars="100" w:hanging="217"/>
        <w:textAlignment w:val="baseline"/>
        <w:rPr>
          <w:rFonts w:ascii="ＭＳ 明朝" w:hAnsi="ＭＳ 明朝"/>
          <w:spacing w:val="14"/>
          <w:kern w:val="0"/>
          <w:sz w:val="22"/>
        </w:rPr>
      </w:pPr>
      <w:r w:rsidRPr="00EF6272">
        <w:rPr>
          <w:rFonts w:ascii="ＭＳ 明朝" w:hAnsi="ＭＳ 明朝" w:cs="ＭＳ 明朝" w:hint="eastAsia"/>
          <w:kern w:val="0"/>
          <w:sz w:val="22"/>
        </w:rPr>
        <w:t>２　貸付金の交付は、入学準備金及び就職準備金を除き、分割方法によるものとする。</w:t>
      </w:r>
    </w:p>
    <w:p w14:paraId="131532A0" w14:textId="77777777" w:rsidR="007340ED" w:rsidRPr="00EF6272" w:rsidRDefault="007340ED" w:rsidP="007340ED">
      <w:pPr>
        <w:overflowPunct w:val="0"/>
        <w:adjustRightInd w:val="0"/>
        <w:ind w:left="245" w:hangingChars="100" w:hanging="245"/>
        <w:textAlignment w:val="baseline"/>
        <w:rPr>
          <w:rFonts w:ascii="ＭＳ 明朝" w:hAnsi="ＭＳ 明朝"/>
          <w:spacing w:val="14"/>
          <w:kern w:val="0"/>
          <w:sz w:val="22"/>
        </w:rPr>
      </w:pPr>
      <w:r w:rsidRPr="00EF6272">
        <w:rPr>
          <w:rFonts w:ascii="ＭＳ 明朝" w:hAnsi="ＭＳ 明朝" w:hint="eastAsia"/>
          <w:spacing w:val="14"/>
          <w:kern w:val="0"/>
          <w:sz w:val="22"/>
        </w:rPr>
        <w:t xml:space="preserve">３　</w:t>
      </w:r>
      <w:r w:rsidRPr="00EF6272">
        <w:rPr>
          <w:rFonts w:ascii="ＭＳ 明朝" w:hAnsi="ＭＳ 明朝" w:cs="ＭＳ 明朝" w:hint="eastAsia"/>
          <w:kern w:val="0"/>
          <w:sz w:val="22"/>
        </w:rPr>
        <w:t>利子は、無利子とする。</w:t>
      </w:r>
    </w:p>
    <w:p w14:paraId="2F43E550" w14:textId="77777777" w:rsidR="007340ED" w:rsidRPr="00EF6272" w:rsidRDefault="007340ED" w:rsidP="007340ED">
      <w:pPr>
        <w:overflowPunct w:val="0"/>
        <w:adjustRightInd w:val="0"/>
        <w:textAlignment w:val="baseline"/>
        <w:rPr>
          <w:rFonts w:ascii="ＭＳ 明朝" w:hAnsi="ＭＳ 明朝"/>
          <w:spacing w:val="14"/>
          <w:kern w:val="0"/>
          <w:sz w:val="22"/>
        </w:rPr>
      </w:pPr>
    </w:p>
    <w:p w14:paraId="5AC108F3" w14:textId="77777777" w:rsidR="007340ED" w:rsidRPr="00EF6272" w:rsidRDefault="007340ED" w:rsidP="007340ED">
      <w:pPr>
        <w:overflowPunct w:val="0"/>
        <w:adjustRightInd w:val="0"/>
        <w:textAlignment w:val="baseline"/>
        <w:rPr>
          <w:rFonts w:ascii="ＭＳ 明朝" w:hAnsi="ＭＳ 明朝"/>
          <w:spacing w:val="14"/>
          <w:kern w:val="0"/>
          <w:sz w:val="22"/>
        </w:rPr>
      </w:pPr>
      <w:r w:rsidRPr="00EF6272">
        <w:rPr>
          <w:rFonts w:ascii="ＭＳ 明朝" w:hAnsi="ＭＳ 明朝" w:cs="ＤＦ平成ゴシック体W5" w:hint="eastAsia"/>
          <w:kern w:val="0"/>
          <w:sz w:val="22"/>
        </w:rPr>
        <w:t>第６　連帯保証人</w:t>
      </w:r>
    </w:p>
    <w:p w14:paraId="3A8138C8" w14:textId="77777777" w:rsidR="007340ED" w:rsidRPr="00EF6272" w:rsidRDefault="007340ED" w:rsidP="007340ED">
      <w:pPr>
        <w:rPr>
          <w:rFonts w:ascii="ＭＳ 明朝" w:hAnsi="ＭＳ 明朝"/>
          <w:sz w:val="22"/>
        </w:rPr>
      </w:pPr>
      <w:r w:rsidRPr="00EF6272">
        <w:rPr>
          <w:rFonts w:ascii="ＭＳ 明朝" w:hAnsi="ＭＳ 明朝" w:hint="eastAsia"/>
          <w:sz w:val="22"/>
        </w:rPr>
        <w:t xml:space="preserve">　申込者は、連帯保証人を１名以上立てなければならない。ただし、申込者が未成年者である場合には、連帯保証人は法定代理人でなければならない。</w:t>
      </w:r>
    </w:p>
    <w:p w14:paraId="0A6C16B8" w14:textId="77777777" w:rsidR="007340ED" w:rsidRPr="00EF6272" w:rsidRDefault="007340ED" w:rsidP="007340ED">
      <w:pPr>
        <w:overflowPunct w:val="0"/>
        <w:adjustRightInd w:val="0"/>
        <w:textAlignment w:val="baseline"/>
        <w:rPr>
          <w:rFonts w:ascii="ＭＳ 明朝" w:hAnsi="ＭＳ 明朝"/>
          <w:spacing w:val="14"/>
          <w:kern w:val="0"/>
          <w:sz w:val="22"/>
        </w:rPr>
      </w:pPr>
      <w:r w:rsidRPr="00EF6272">
        <w:rPr>
          <w:rFonts w:ascii="ＭＳ 明朝" w:hAnsi="ＭＳ 明朝" w:hint="eastAsia"/>
          <w:spacing w:val="14"/>
          <w:kern w:val="0"/>
          <w:sz w:val="22"/>
        </w:rPr>
        <w:t>２　申込者が未成年者で、児童養護施設、児童自立支援施設、</w:t>
      </w:r>
      <w:r w:rsidRPr="00A62CBA">
        <w:rPr>
          <w:rFonts w:ascii="ＭＳ 明朝" w:hAnsi="ＭＳ 明朝" w:hint="eastAsia"/>
          <w:spacing w:val="14"/>
          <w:kern w:val="0"/>
          <w:sz w:val="22"/>
        </w:rPr>
        <w:t>児童心理治療施設又は</w:t>
      </w:r>
      <w:r w:rsidRPr="00EF6272">
        <w:rPr>
          <w:rFonts w:ascii="ＭＳ 明朝" w:hAnsi="ＭＳ 明朝" w:hint="eastAsia"/>
          <w:spacing w:val="14"/>
          <w:kern w:val="0"/>
          <w:sz w:val="22"/>
        </w:rPr>
        <w:t>自立援助ホームに入所している児童若しくは里親又はファミリーホームに委託中の児童であって、法定代理人の同意が得られないやむを得ない事情がある場合は、児童養護施設等の施設長（里親委託児童の場合は、子ども相談センター所長）の意見書等により、貸付を行うことで申込者の修業環境の確保が図られる場合には、連帯保証人は法定代理人以外の者とすることができる。</w:t>
      </w:r>
    </w:p>
    <w:p w14:paraId="6FB03DF3" w14:textId="77777777" w:rsidR="007340ED" w:rsidRPr="00EF6272" w:rsidRDefault="007340ED" w:rsidP="007340ED">
      <w:pPr>
        <w:overflowPunct w:val="0"/>
        <w:adjustRightInd w:val="0"/>
        <w:ind w:left="433" w:hangingChars="200" w:hanging="433"/>
        <w:textAlignment w:val="baseline"/>
        <w:rPr>
          <w:rFonts w:ascii="ＭＳ 明朝" w:hAnsi="ＭＳ 明朝"/>
          <w:spacing w:val="14"/>
          <w:kern w:val="0"/>
          <w:sz w:val="22"/>
        </w:rPr>
      </w:pPr>
      <w:r w:rsidRPr="00EF6272">
        <w:rPr>
          <w:rFonts w:ascii="ＭＳ 明朝" w:hAnsi="ＭＳ 明朝" w:hint="eastAsia"/>
          <w:kern w:val="0"/>
          <w:sz w:val="22"/>
        </w:rPr>
        <w:t>３　連帯</w:t>
      </w:r>
      <w:r w:rsidRPr="00EF6272">
        <w:rPr>
          <w:rFonts w:ascii="ＭＳ 明朝" w:hAnsi="ＭＳ 明朝" w:cs="ＭＳ 明朝" w:hint="eastAsia"/>
          <w:kern w:val="0"/>
          <w:sz w:val="22"/>
        </w:rPr>
        <w:t>保証人は、修学資金の貸付けを受けた者と連帯して債務を負担するものとする。</w:t>
      </w:r>
    </w:p>
    <w:p w14:paraId="57457A74" w14:textId="77777777" w:rsidR="007340ED" w:rsidRPr="00EF6272" w:rsidRDefault="007340ED" w:rsidP="007340ED">
      <w:pPr>
        <w:overflowPunct w:val="0"/>
        <w:adjustRightInd w:val="0"/>
        <w:textAlignment w:val="baseline"/>
        <w:rPr>
          <w:rFonts w:ascii="ＭＳ 明朝" w:hAnsi="ＭＳ 明朝"/>
          <w:spacing w:val="14"/>
          <w:kern w:val="0"/>
          <w:sz w:val="22"/>
        </w:rPr>
      </w:pPr>
    </w:p>
    <w:p w14:paraId="1F7792A1" w14:textId="77777777" w:rsidR="007340ED" w:rsidRPr="00EF6272" w:rsidRDefault="007340ED" w:rsidP="007340ED">
      <w:pPr>
        <w:overflowPunct w:val="0"/>
        <w:adjustRightInd w:val="0"/>
        <w:textAlignment w:val="baseline"/>
        <w:rPr>
          <w:rFonts w:ascii="ＭＳ 明朝" w:hAnsi="ＭＳ 明朝" w:cs="ＤＦ平成ゴシック体W5"/>
          <w:kern w:val="0"/>
          <w:sz w:val="22"/>
        </w:rPr>
      </w:pPr>
      <w:r w:rsidRPr="00EF6272">
        <w:rPr>
          <w:rFonts w:ascii="ＭＳ 明朝" w:hAnsi="ＭＳ 明朝" w:cs="ＤＦ平成ゴシック体W5" w:hint="eastAsia"/>
          <w:kern w:val="0"/>
          <w:sz w:val="22"/>
        </w:rPr>
        <w:t>第７　貸付契約の解除及び貸付けの休止</w:t>
      </w:r>
    </w:p>
    <w:p w14:paraId="4940DFD6" w14:textId="77777777" w:rsidR="007340ED" w:rsidRPr="00EF6272" w:rsidRDefault="007340ED" w:rsidP="007340ED">
      <w:pPr>
        <w:overflowPunct w:val="0"/>
        <w:adjustRightInd w:val="0"/>
        <w:textAlignment w:val="baseline"/>
        <w:rPr>
          <w:rFonts w:ascii="ＭＳ 明朝" w:hAnsi="ＭＳ 明朝"/>
          <w:spacing w:val="14"/>
          <w:kern w:val="0"/>
          <w:sz w:val="22"/>
        </w:rPr>
      </w:pPr>
      <w:r w:rsidRPr="00EF6272">
        <w:rPr>
          <w:rFonts w:ascii="ＭＳ 明朝" w:hAnsi="ＭＳ 明朝" w:cs="ＤＦ平成ゴシック体W5" w:hint="eastAsia"/>
          <w:kern w:val="0"/>
          <w:sz w:val="22"/>
        </w:rPr>
        <w:t xml:space="preserve">　</w:t>
      </w:r>
      <w:r w:rsidRPr="00EF6272">
        <w:rPr>
          <w:rFonts w:ascii="ＭＳ 明朝" w:hAnsi="ＭＳ 明朝" w:hint="eastAsia"/>
          <w:kern w:val="0"/>
          <w:sz w:val="22"/>
        </w:rPr>
        <w:t>会</w:t>
      </w:r>
      <w:r w:rsidRPr="00EF6272">
        <w:rPr>
          <w:rFonts w:ascii="ＭＳ 明朝" w:hAnsi="ＭＳ 明朝" w:cs="ＭＳ 明朝" w:hint="eastAsia"/>
          <w:kern w:val="0"/>
          <w:sz w:val="22"/>
        </w:rPr>
        <w:t>長は、貸付契約の相手方（以下「借受人」という。）が資金貸付けの目的を達成する見込がなくなったと認められるに至ったときは、その契約を解除するものとする。</w:t>
      </w:r>
    </w:p>
    <w:p w14:paraId="58D7FB2B" w14:textId="77777777" w:rsidR="007340ED" w:rsidRPr="00EF6272" w:rsidRDefault="007340ED" w:rsidP="007340ED">
      <w:pPr>
        <w:overflowPunct w:val="0"/>
        <w:adjustRightInd w:val="0"/>
        <w:ind w:left="217" w:hangingChars="100" w:hanging="217"/>
        <w:textAlignment w:val="baseline"/>
        <w:rPr>
          <w:rFonts w:ascii="ＭＳ 明朝" w:hAnsi="ＭＳ 明朝"/>
          <w:spacing w:val="14"/>
          <w:kern w:val="0"/>
          <w:sz w:val="22"/>
        </w:rPr>
      </w:pPr>
      <w:r w:rsidRPr="00EF6272">
        <w:rPr>
          <w:rFonts w:ascii="ＭＳ 明朝" w:hAnsi="ＭＳ 明朝" w:cs="ＭＳ 明朝" w:hint="eastAsia"/>
          <w:kern w:val="0"/>
          <w:sz w:val="22"/>
        </w:rPr>
        <w:t xml:space="preserve">２　</w:t>
      </w:r>
      <w:r w:rsidRPr="00EF6272">
        <w:rPr>
          <w:rFonts w:ascii="ＭＳ 明朝" w:hAnsi="ＭＳ 明朝" w:hint="eastAsia"/>
          <w:kern w:val="0"/>
          <w:sz w:val="22"/>
        </w:rPr>
        <w:t>会</w:t>
      </w:r>
      <w:r w:rsidRPr="00EF6272">
        <w:rPr>
          <w:rFonts w:ascii="ＭＳ 明朝" w:hAnsi="ＭＳ 明朝" w:cs="ＭＳ 明朝" w:hint="eastAsia"/>
          <w:kern w:val="0"/>
          <w:sz w:val="22"/>
        </w:rPr>
        <w:t>長は、借受人が休学し、又は停学の処分を受けたときは、当該事由が生じた日の属する月の翌月から復学した日の属する月の分まで修学資金の貸付けを行わないものとする。</w:t>
      </w:r>
    </w:p>
    <w:p w14:paraId="70CB8612" w14:textId="77777777" w:rsidR="007340ED" w:rsidRPr="00EF6272" w:rsidRDefault="007340ED" w:rsidP="007340ED">
      <w:pPr>
        <w:overflowPunct w:val="0"/>
        <w:adjustRightInd w:val="0"/>
        <w:ind w:left="210" w:hangingChars="97" w:hanging="210"/>
        <w:textAlignment w:val="baseline"/>
        <w:rPr>
          <w:rFonts w:ascii="ＭＳ 明朝" w:hAnsi="ＭＳ 明朝"/>
          <w:spacing w:val="14"/>
          <w:kern w:val="0"/>
          <w:sz w:val="22"/>
        </w:rPr>
      </w:pPr>
      <w:r w:rsidRPr="00EF6272">
        <w:rPr>
          <w:rFonts w:ascii="ＭＳ 明朝" w:hAnsi="ＭＳ 明朝" w:hint="eastAsia"/>
          <w:kern w:val="0"/>
          <w:sz w:val="22"/>
        </w:rPr>
        <w:t>３　会</w:t>
      </w:r>
      <w:r w:rsidRPr="00EF6272">
        <w:rPr>
          <w:rFonts w:ascii="ＭＳ 明朝" w:hAnsi="ＭＳ 明朝" w:cs="ＭＳ 明朝" w:hint="eastAsia"/>
          <w:kern w:val="0"/>
          <w:sz w:val="22"/>
        </w:rPr>
        <w:t>長は、借受人が修学資金の貸付期間中に貸付契約の解除を申し出たときは、その契約を解除するものとする。</w:t>
      </w:r>
    </w:p>
    <w:p w14:paraId="4AE35E7E" w14:textId="77777777" w:rsidR="007340ED" w:rsidRPr="00EF6272" w:rsidRDefault="007340ED" w:rsidP="007340ED">
      <w:pPr>
        <w:overflowPunct w:val="0"/>
        <w:adjustRightInd w:val="0"/>
        <w:textAlignment w:val="baseline"/>
        <w:rPr>
          <w:rFonts w:ascii="ＭＳ 明朝" w:hAnsi="ＭＳ 明朝" w:cs="ＤＦ平成ゴシック体W5"/>
          <w:kern w:val="0"/>
          <w:sz w:val="22"/>
        </w:rPr>
      </w:pPr>
    </w:p>
    <w:p w14:paraId="0FACEEA7" w14:textId="77777777" w:rsidR="007340ED" w:rsidRPr="00EF6272" w:rsidRDefault="007340ED" w:rsidP="007340ED">
      <w:pPr>
        <w:overflowPunct w:val="0"/>
        <w:adjustRightInd w:val="0"/>
        <w:textAlignment w:val="baseline"/>
        <w:rPr>
          <w:rFonts w:ascii="ＭＳ 明朝" w:hAnsi="ＭＳ 明朝" w:cs="ＤＦ平成ゴシック体W5"/>
          <w:kern w:val="0"/>
          <w:sz w:val="22"/>
        </w:rPr>
      </w:pPr>
      <w:r w:rsidRPr="00EF6272">
        <w:rPr>
          <w:rFonts w:ascii="ＭＳ 明朝" w:hAnsi="ＭＳ 明朝" w:cs="ＤＦ平成ゴシック体W5" w:hint="eastAsia"/>
          <w:kern w:val="0"/>
          <w:sz w:val="22"/>
        </w:rPr>
        <w:t>第８　返還の債務の当然免除</w:t>
      </w:r>
    </w:p>
    <w:p w14:paraId="784C3F34" w14:textId="77777777" w:rsidR="007340ED" w:rsidRPr="00EF6272" w:rsidRDefault="007340ED" w:rsidP="007340ED">
      <w:pPr>
        <w:overflowPunct w:val="0"/>
        <w:adjustRightInd w:val="0"/>
        <w:textAlignment w:val="baseline"/>
        <w:rPr>
          <w:rFonts w:ascii="ＭＳ 明朝" w:hAnsi="ＭＳ 明朝"/>
          <w:kern w:val="0"/>
          <w:sz w:val="22"/>
        </w:rPr>
      </w:pPr>
      <w:r w:rsidRPr="00EF6272">
        <w:rPr>
          <w:rFonts w:ascii="ＭＳ 明朝" w:hAnsi="ＭＳ 明朝" w:cs="ＤＦ平成ゴシック体W5" w:hint="eastAsia"/>
          <w:kern w:val="0"/>
          <w:sz w:val="22"/>
        </w:rPr>
        <w:t xml:space="preserve">　</w:t>
      </w:r>
      <w:r w:rsidRPr="00EF6272">
        <w:rPr>
          <w:rFonts w:ascii="ＭＳ 明朝" w:hAnsi="ＭＳ 明朝" w:hint="eastAsia"/>
          <w:kern w:val="0"/>
          <w:sz w:val="22"/>
        </w:rPr>
        <w:t>会長は、借受人が、次の各号の一に該当するに至った時は、修学資金の返還の債務を免除するものとする。</w:t>
      </w:r>
    </w:p>
    <w:p w14:paraId="2021931F" w14:textId="77777777" w:rsidR="007340ED" w:rsidRPr="00EF6272" w:rsidRDefault="007340ED" w:rsidP="007340ED">
      <w:pPr>
        <w:suppressAutoHyphens/>
        <w:overflowPunct w:val="0"/>
        <w:autoSpaceDE w:val="0"/>
        <w:autoSpaceDN w:val="0"/>
        <w:adjustRightInd w:val="0"/>
        <w:spacing w:line="358" w:lineRule="atLeast"/>
        <w:ind w:left="217" w:hangingChars="100" w:hanging="217"/>
        <w:jc w:val="left"/>
        <w:textAlignment w:val="baseline"/>
        <w:rPr>
          <w:rFonts w:ascii="ＭＳ 明朝" w:hAnsi="Times New Roman" w:cs="ＭＳ 明朝"/>
          <w:kern w:val="0"/>
          <w:sz w:val="22"/>
        </w:rPr>
      </w:pPr>
      <w:r w:rsidRPr="00EF6272">
        <w:rPr>
          <w:rFonts w:ascii="ＭＳ 明朝" w:hAnsi="ＭＳ 明朝" w:hint="eastAsia"/>
          <w:sz w:val="22"/>
        </w:rPr>
        <w:t xml:space="preserve">(1)　</w:t>
      </w:r>
      <w:r w:rsidRPr="00EF6272">
        <w:rPr>
          <w:rFonts w:ascii="ＭＳ 明朝" w:hAnsi="Times New Roman" w:cs="ＭＳ 明朝" w:hint="eastAsia"/>
          <w:kern w:val="0"/>
          <w:sz w:val="22"/>
        </w:rPr>
        <w:t>養成施設を卒業した日から１年以内に保育士登録を行い、県内（国立児童自立支援施設等において業務に従事する場合は、全国の区域とする。また、東日本大震災等における被災県（岩手県、宮城県、福島県及び熊本県に限る。以下同じ。）において業務に従事する場合は、当該被災県とする。以下同じ。）の従事先施設等において児童の保護等に従事し、かつ、５年間（</w:t>
      </w:r>
      <w:r w:rsidRPr="005C2F59">
        <w:rPr>
          <w:rFonts w:ascii="ＭＳ 明朝" w:hAnsi="Times New Roman" w:cs="ＭＳ 明朝" w:hint="eastAsia"/>
          <w:kern w:val="0"/>
          <w:sz w:val="22"/>
        </w:rPr>
        <w:t>過疎地域及び中山間地域等において当該業務に従事した場合又は中高年離職者が当該業務に従事した場合に</w:t>
      </w:r>
      <w:r w:rsidRPr="00EF6272">
        <w:rPr>
          <w:rFonts w:ascii="ＭＳ 明朝" w:hAnsi="Times New Roman" w:cs="ＭＳ 明朝" w:hint="eastAsia"/>
          <w:kern w:val="0"/>
          <w:sz w:val="22"/>
        </w:rPr>
        <w:t>あっては、３年間）引き続き（災害、疾病、負傷、その他やむを得ない事由により当該業務に従事できなかった場合は、引き続き当該業務に従事しているものとみなす。ただし、当該業務従事期間には算入しない。）当該業務に従事したとき。</w:t>
      </w:r>
    </w:p>
    <w:p w14:paraId="4315CF06" w14:textId="77777777" w:rsidR="007340ED" w:rsidRPr="00EF6272" w:rsidRDefault="007340ED" w:rsidP="007340ED">
      <w:pPr>
        <w:suppressAutoHyphens/>
        <w:overflowPunct w:val="0"/>
        <w:autoSpaceDE w:val="0"/>
        <w:autoSpaceDN w:val="0"/>
        <w:adjustRightInd w:val="0"/>
        <w:spacing w:line="358" w:lineRule="atLeast"/>
        <w:ind w:left="217" w:hangingChars="100" w:hanging="217"/>
        <w:jc w:val="left"/>
        <w:textAlignment w:val="baseline"/>
        <w:rPr>
          <w:rFonts w:ascii="ＭＳ 明朝" w:hAnsi="Times New Roman" w:cs="ＭＳ 明朝"/>
          <w:kern w:val="0"/>
          <w:sz w:val="22"/>
        </w:rPr>
      </w:pPr>
      <w:r w:rsidRPr="00EF6272">
        <w:rPr>
          <w:rFonts w:ascii="ＭＳ 明朝" w:hAnsi="Times New Roman" w:cs="ＭＳ 明朝" w:hint="eastAsia"/>
          <w:kern w:val="0"/>
          <w:sz w:val="22"/>
        </w:rPr>
        <w:t xml:space="preserve">　　ただし、従事する事業所の法人における人事異動等により、修学資金の貸付けを受けた者の意思によらず、県外において当該業務に従事した期間については、当該業務従事期間に算入して差</w:t>
      </w:r>
      <w:r w:rsidRPr="00EF6272">
        <w:rPr>
          <w:rFonts w:ascii="ＭＳ 明朝" w:hAnsi="Times New Roman" w:cs="ＭＳ 明朝" w:hint="eastAsia"/>
          <w:kern w:val="0"/>
          <w:sz w:val="22"/>
        </w:rPr>
        <w:lastRenderedPageBreak/>
        <w:t>し支えない。</w:t>
      </w:r>
    </w:p>
    <w:p w14:paraId="36B3ECF3" w14:textId="77777777" w:rsidR="007340ED" w:rsidRPr="00EF6272" w:rsidRDefault="007340ED" w:rsidP="007340ED">
      <w:pPr>
        <w:suppressAutoHyphens/>
        <w:overflowPunct w:val="0"/>
        <w:autoSpaceDE w:val="0"/>
        <w:autoSpaceDN w:val="0"/>
        <w:adjustRightInd w:val="0"/>
        <w:spacing w:line="358" w:lineRule="atLeast"/>
        <w:ind w:left="217" w:hangingChars="100" w:hanging="217"/>
        <w:jc w:val="left"/>
        <w:textAlignment w:val="baseline"/>
        <w:rPr>
          <w:rFonts w:ascii="ＭＳ 明朝" w:hAnsi="Times New Roman" w:cs="ＭＳ 明朝"/>
          <w:kern w:val="0"/>
          <w:sz w:val="22"/>
        </w:rPr>
      </w:pPr>
      <w:r w:rsidRPr="00EF6272">
        <w:rPr>
          <w:rFonts w:ascii="ＭＳ 明朝" w:hAnsi="ＭＳ 明朝" w:hint="eastAsia"/>
          <w:sz w:val="22"/>
        </w:rPr>
        <w:t>(2)　前号</w:t>
      </w:r>
      <w:r w:rsidRPr="00EF6272">
        <w:rPr>
          <w:rFonts w:ascii="ＭＳ 明朝" w:hAnsi="Times New Roman" w:cs="ＭＳ 明朝" w:hint="eastAsia"/>
          <w:kern w:val="0"/>
          <w:sz w:val="22"/>
        </w:rPr>
        <w:t>に定める業務に従事している期間中に、業務上の事由により死亡し、又は業務に起因する心身の故障のため業務を継続することができなくなったとき。</w:t>
      </w:r>
    </w:p>
    <w:p w14:paraId="2F9602F7" w14:textId="77777777" w:rsidR="007340ED" w:rsidRPr="00EF6272" w:rsidRDefault="007340ED" w:rsidP="007340ED">
      <w:pPr>
        <w:overflowPunct w:val="0"/>
        <w:adjustRightInd w:val="0"/>
        <w:textAlignment w:val="baseline"/>
        <w:rPr>
          <w:rFonts w:ascii="ＭＳ 明朝" w:hAnsi="ＭＳ 明朝"/>
          <w:spacing w:val="14"/>
          <w:kern w:val="0"/>
          <w:sz w:val="22"/>
        </w:rPr>
      </w:pPr>
    </w:p>
    <w:p w14:paraId="28FC8BA8" w14:textId="77777777" w:rsidR="007340ED" w:rsidRPr="00EF6272" w:rsidRDefault="007340ED" w:rsidP="007340ED">
      <w:pPr>
        <w:overflowPunct w:val="0"/>
        <w:adjustRightInd w:val="0"/>
        <w:textAlignment w:val="baseline"/>
        <w:rPr>
          <w:rFonts w:ascii="ＭＳ 明朝" w:hAnsi="ＭＳ 明朝" w:cs="ＤＦ平成ゴシック体W5"/>
          <w:kern w:val="0"/>
          <w:sz w:val="22"/>
        </w:rPr>
      </w:pPr>
      <w:r w:rsidRPr="00EF6272">
        <w:rPr>
          <w:rFonts w:ascii="ＭＳ 明朝" w:hAnsi="ＭＳ 明朝" w:cs="ＤＦ平成ゴシック体W5" w:hint="eastAsia"/>
          <w:kern w:val="0"/>
          <w:sz w:val="22"/>
        </w:rPr>
        <w:t>第９　返還</w:t>
      </w:r>
    </w:p>
    <w:p w14:paraId="7B868245" w14:textId="77777777" w:rsidR="007340ED" w:rsidRPr="00EF6272" w:rsidRDefault="007340ED" w:rsidP="007340ED">
      <w:pPr>
        <w:overflowPunct w:val="0"/>
        <w:adjustRightInd w:val="0"/>
        <w:textAlignment w:val="baseline"/>
        <w:rPr>
          <w:rFonts w:ascii="ＭＳ 明朝" w:hAnsi="ＭＳ 明朝"/>
          <w:spacing w:val="14"/>
          <w:kern w:val="0"/>
          <w:sz w:val="22"/>
        </w:rPr>
      </w:pPr>
      <w:r w:rsidRPr="00EF6272">
        <w:rPr>
          <w:rFonts w:ascii="ＭＳ 明朝" w:hAnsi="ＭＳ 明朝" w:hint="eastAsia"/>
          <w:spacing w:val="14"/>
          <w:kern w:val="0"/>
          <w:sz w:val="22"/>
        </w:rPr>
        <w:t xml:space="preserve">　</w:t>
      </w:r>
      <w:r w:rsidRPr="00EF6272">
        <w:rPr>
          <w:rFonts w:ascii="ＭＳ 明朝" w:hAnsi="ＭＳ 明朝" w:cs="ＭＳ 明朝" w:hint="eastAsia"/>
          <w:kern w:val="0"/>
          <w:sz w:val="22"/>
        </w:rPr>
        <w:t>借受人が、次の各号の一に該当する場合（災害、疾病、負傷、その他やむを得ない事由がある場合を除く。）には、当該各号に規定する事由が生じた日の属する月の翌月から、会長が定めた期間</w:t>
      </w:r>
      <w:r w:rsidRPr="00EF6272">
        <w:rPr>
          <w:rFonts w:ascii="ＭＳ 明朝" w:hAnsi="ＭＳ 明朝" w:cs="ＭＳ 明朝"/>
          <w:kern w:val="0"/>
          <w:sz w:val="22"/>
        </w:rPr>
        <w:t>(</w:t>
      </w:r>
      <w:r w:rsidRPr="00EF6272">
        <w:rPr>
          <w:rFonts w:ascii="ＭＳ 明朝" w:hAnsi="ＭＳ 明朝" w:cs="ＭＳ 明朝" w:hint="eastAsia"/>
          <w:kern w:val="0"/>
          <w:sz w:val="22"/>
        </w:rPr>
        <w:t>返還債務の履行が猶予されたときは、この期間と当該猶予された期間を合算した期間とする。</w:t>
      </w:r>
      <w:r w:rsidRPr="00EF6272">
        <w:rPr>
          <w:rFonts w:ascii="ＭＳ 明朝" w:hAnsi="ＭＳ 明朝" w:cs="ＭＳ 明朝"/>
          <w:kern w:val="0"/>
          <w:sz w:val="22"/>
        </w:rPr>
        <w:t>)</w:t>
      </w:r>
      <w:r w:rsidRPr="00EF6272">
        <w:rPr>
          <w:rFonts w:ascii="ＭＳ 明朝" w:hAnsi="ＭＳ 明朝" w:cs="ＭＳ 明朝" w:hint="eastAsia"/>
          <w:kern w:val="0"/>
          <w:sz w:val="22"/>
        </w:rPr>
        <w:t>内に、会長が定める金額を月賦又は半年賦の均等払方式等により返還しなければならない。</w:t>
      </w:r>
    </w:p>
    <w:p w14:paraId="724093E3" w14:textId="77777777" w:rsidR="007340ED" w:rsidRPr="00EF6272" w:rsidRDefault="007340ED" w:rsidP="007340ED">
      <w:pPr>
        <w:overflowPunct w:val="0"/>
        <w:adjustRightInd w:val="0"/>
        <w:textAlignment w:val="baseline"/>
        <w:rPr>
          <w:rFonts w:ascii="ＭＳ 明朝" w:hAnsi="ＭＳ 明朝"/>
          <w:spacing w:val="14"/>
          <w:kern w:val="0"/>
          <w:sz w:val="22"/>
        </w:rPr>
      </w:pPr>
      <w:r w:rsidRPr="00EF6272">
        <w:rPr>
          <w:rFonts w:ascii="ＭＳ 明朝" w:hAnsi="ＭＳ 明朝" w:hint="eastAsia"/>
          <w:kern w:val="0"/>
          <w:sz w:val="22"/>
        </w:rPr>
        <w:t xml:space="preserve">(1)　</w:t>
      </w:r>
      <w:r w:rsidRPr="00EF6272">
        <w:rPr>
          <w:rFonts w:ascii="ＭＳ 明朝" w:hAnsi="ＭＳ 明朝" w:cs="ＭＳ 明朝" w:hint="eastAsia"/>
          <w:kern w:val="0"/>
          <w:sz w:val="22"/>
        </w:rPr>
        <w:t>修学資金の貸付契約が解除されたとき。</w:t>
      </w:r>
    </w:p>
    <w:p w14:paraId="3276715D" w14:textId="77777777" w:rsidR="007340ED" w:rsidRPr="00EF6272" w:rsidRDefault="007340ED" w:rsidP="007340ED">
      <w:pPr>
        <w:overflowPunct w:val="0"/>
        <w:adjustRightInd w:val="0"/>
        <w:ind w:left="425" w:hangingChars="196" w:hanging="425"/>
        <w:textAlignment w:val="baseline"/>
        <w:rPr>
          <w:rFonts w:ascii="ＭＳ 明朝" w:hAnsi="ＭＳ 明朝"/>
          <w:spacing w:val="14"/>
          <w:kern w:val="0"/>
          <w:sz w:val="22"/>
        </w:rPr>
      </w:pPr>
      <w:r w:rsidRPr="00EF6272">
        <w:rPr>
          <w:rFonts w:ascii="ＭＳ 明朝" w:hAnsi="ＭＳ 明朝" w:hint="eastAsia"/>
          <w:kern w:val="0"/>
          <w:sz w:val="22"/>
        </w:rPr>
        <w:t xml:space="preserve">(2)　</w:t>
      </w:r>
      <w:r w:rsidRPr="00EF6272">
        <w:rPr>
          <w:rFonts w:ascii="ＭＳ 明朝" w:hAnsi="ＭＳ 明朝" w:cs="ＭＳ 明朝" w:hint="eastAsia"/>
          <w:kern w:val="0"/>
          <w:sz w:val="22"/>
        </w:rPr>
        <w:t>当該養成施設を卒業した日から１年以内に保育士登録簿に登録せず、又は県内において第８第１号に規定する業務に従事しなかったとき。</w:t>
      </w:r>
    </w:p>
    <w:p w14:paraId="04E7C70B" w14:textId="77777777" w:rsidR="007340ED" w:rsidRPr="00EF6272" w:rsidRDefault="007340ED" w:rsidP="007340ED">
      <w:pPr>
        <w:overflowPunct w:val="0"/>
        <w:adjustRightInd w:val="0"/>
        <w:ind w:left="433" w:hangingChars="200" w:hanging="433"/>
        <w:textAlignment w:val="baseline"/>
        <w:rPr>
          <w:rFonts w:ascii="ＭＳ 明朝" w:hAnsi="ＭＳ 明朝"/>
          <w:spacing w:val="14"/>
          <w:kern w:val="0"/>
          <w:sz w:val="22"/>
        </w:rPr>
      </w:pPr>
      <w:r w:rsidRPr="00EF6272">
        <w:rPr>
          <w:rFonts w:ascii="ＭＳ 明朝" w:hAnsi="ＭＳ 明朝" w:hint="eastAsia"/>
          <w:kern w:val="0"/>
          <w:sz w:val="22"/>
        </w:rPr>
        <w:t xml:space="preserve">(3)　</w:t>
      </w:r>
      <w:r w:rsidRPr="00EF6272">
        <w:rPr>
          <w:rFonts w:ascii="ＭＳ 明朝" w:hAnsi="ＭＳ 明朝" w:cs="ＭＳ 明朝" w:hint="eastAsia"/>
          <w:kern w:val="0"/>
          <w:sz w:val="22"/>
        </w:rPr>
        <w:t>県内において第８第１号に規定する業務に従事する意思がなくなったとき。</w:t>
      </w:r>
    </w:p>
    <w:p w14:paraId="4ACBA4B2" w14:textId="77777777" w:rsidR="007340ED" w:rsidRPr="00EF6272" w:rsidRDefault="007340ED" w:rsidP="007340ED">
      <w:pPr>
        <w:overflowPunct w:val="0"/>
        <w:adjustRightInd w:val="0"/>
        <w:ind w:left="433" w:hangingChars="200" w:hanging="433"/>
        <w:textAlignment w:val="baseline"/>
        <w:rPr>
          <w:rFonts w:ascii="ＭＳ 明朝" w:hAnsi="ＭＳ 明朝" w:cs="ＭＳ 明朝"/>
          <w:kern w:val="0"/>
          <w:sz w:val="22"/>
        </w:rPr>
      </w:pPr>
      <w:r w:rsidRPr="00EF6272">
        <w:rPr>
          <w:rFonts w:ascii="ＭＳ 明朝" w:hAnsi="ＭＳ 明朝" w:hint="eastAsia"/>
          <w:kern w:val="0"/>
          <w:sz w:val="22"/>
        </w:rPr>
        <w:t xml:space="preserve">(4)　</w:t>
      </w:r>
      <w:r w:rsidRPr="00EF6272">
        <w:rPr>
          <w:rFonts w:ascii="ＭＳ 明朝" w:hAnsi="ＭＳ 明朝" w:cs="ＭＳ 明朝" w:hint="eastAsia"/>
          <w:kern w:val="0"/>
          <w:sz w:val="22"/>
        </w:rPr>
        <w:t>業務外の事由により死亡し、又は心身の故障により業務に従事できなくなったとき。</w:t>
      </w:r>
    </w:p>
    <w:p w14:paraId="017A273F" w14:textId="77777777" w:rsidR="007340ED" w:rsidRPr="00EF6272" w:rsidRDefault="007340ED" w:rsidP="007340ED">
      <w:pPr>
        <w:overflowPunct w:val="0"/>
        <w:adjustRightInd w:val="0"/>
        <w:textAlignment w:val="baseline"/>
        <w:rPr>
          <w:rFonts w:ascii="ＭＳ 明朝" w:hAnsi="ＭＳ 明朝" w:cs="ＤＦ平成ゴシック体W5"/>
          <w:kern w:val="0"/>
          <w:sz w:val="22"/>
        </w:rPr>
      </w:pPr>
    </w:p>
    <w:p w14:paraId="4640428D" w14:textId="77777777" w:rsidR="007340ED" w:rsidRPr="00EF6272" w:rsidRDefault="007340ED" w:rsidP="007340ED">
      <w:pPr>
        <w:overflowPunct w:val="0"/>
        <w:adjustRightInd w:val="0"/>
        <w:textAlignment w:val="baseline"/>
        <w:rPr>
          <w:rFonts w:ascii="ＭＳ 明朝" w:hAnsi="ＭＳ 明朝" w:cs="ＤＦ平成ゴシック体W5"/>
          <w:kern w:val="0"/>
          <w:sz w:val="22"/>
        </w:rPr>
      </w:pPr>
      <w:r w:rsidRPr="00EF6272">
        <w:rPr>
          <w:rFonts w:ascii="ＭＳ 明朝" w:hAnsi="ＭＳ 明朝" w:cs="ＤＦ平成ゴシック体W5" w:hint="eastAsia"/>
          <w:kern w:val="0"/>
          <w:sz w:val="22"/>
        </w:rPr>
        <w:t>第１０　返還の債務の履行猶予</w:t>
      </w:r>
    </w:p>
    <w:p w14:paraId="2A45EA93" w14:textId="77777777" w:rsidR="007340ED" w:rsidRPr="00EF6272" w:rsidRDefault="007340ED" w:rsidP="007340ED">
      <w:pPr>
        <w:suppressAutoHyphens/>
        <w:overflowPunct w:val="0"/>
        <w:autoSpaceDE w:val="0"/>
        <w:autoSpaceDN w:val="0"/>
        <w:adjustRightInd w:val="0"/>
        <w:spacing w:line="358" w:lineRule="atLeast"/>
        <w:jc w:val="left"/>
        <w:textAlignment w:val="baseline"/>
        <w:rPr>
          <w:rFonts w:ascii="ＭＳ 明朝" w:hAnsi="Times New Roman"/>
          <w:kern w:val="0"/>
          <w:sz w:val="22"/>
        </w:rPr>
      </w:pPr>
      <w:r w:rsidRPr="00EF6272">
        <w:rPr>
          <w:rFonts w:ascii="ＭＳ 明朝" w:hAnsi="Times New Roman" w:hint="eastAsia"/>
          <w:kern w:val="0"/>
          <w:sz w:val="22"/>
        </w:rPr>
        <w:t>１</w:t>
      </w:r>
      <w:r w:rsidRPr="00EF6272">
        <w:rPr>
          <w:rFonts w:ascii="ＭＳ 明朝" w:hAnsi="Times New Roman" w:cs="ＭＳ 明朝" w:hint="eastAsia"/>
          <w:kern w:val="0"/>
          <w:sz w:val="22"/>
        </w:rPr>
        <w:t xml:space="preserve">　当然猶予</w:t>
      </w:r>
    </w:p>
    <w:p w14:paraId="5744D60E" w14:textId="77777777" w:rsidR="007340ED" w:rsidRPr="00EF6272" w:rsidRDefault="007340ED" w:rsidP="007340ED">
      <w:pPr>
        <w:suppressAutoHyphens/>
        <w:overflowPunct w:val="0"/>
        <w:autoSpaceDE w:val="0"/>
        <w:autoSpaceDN w:val="0"/>
        <w:adjustRightInd w:val="0"/>
        <w:spacing w:line="358" w:lineRule="atLeast"/>
        <w:ind w:firstLineChars="100" w:firstLine="217"/>
        <w:jc w:val="left"/>
        <w:textAlignment w:val="baseline"/>
        <w:rPr>
          <w:rFonts w:ascii="ＭＳ 明朝" w:hAnsi="Times New Roman" w:cs="ＭＳ 明朝"/>
          <w:kern w:val="0"/>
          <w:sz w:val="22"/>
        </w:rPr>
      </w:pPr>
      <w:r w:rsidRPr="00EF6272">
        <w:rPr>
          <w:rFonts w:ascii="Times New Roman" w:hAnsi="Times New Roman" w:cs="ＭＳ 明朝" w:hint="eastAsia"/>
          <w:kern w:val="0"/>
          <w:sz w:val="22"/>
        </w:rPr>
        <w:t>会長</w:t>
      </w:r>
      <w:r w:rsidRPr="00EF6272">
        <w:rPr>
          <w:rFonts w:ascii="ＭＳ 明朝" w:hAnsi="Times New Roman" w:cs="ＭＳ 明朝" w:hint="eastAsia"/>
          <w:kern w:val="0"/>
          <w:sz w:val="22"/>
        </w:rPr>
        <w:t>は、借受人が、修学資金の貸付契約を解除された後も引き続き当該養成施設に在学している期間は、修学資金の返還の債務の履行を猶予するものとする。</w:t>
      </w:r>
    </w:p>
    <w:p w14:paraId="06D4A9F6" w14:textId="77777777" w:rsidR="007340ED" w:rsidRPr="00EF6272" w:rsidRDefault="007340ED" w:rsidP="007340ED">
      <w:pPr>
        <w:suppressAutoHyphens/>
        <w:overflowPunct w:val="0"/>
        <w:autoSpaceDE w:val="0"/>
        <w:autoSpaceDN w:val="0"/>
        <w:adjustRightInd w:val="0"/>
        <w:spacing w:line="358" w:lineRule="atLeast"/>
        <w:jc w:val="left"/>
        <w:textAlignment w:val="baseline"/>
        <w:rPr>
          <w:rFonts w:ascii="ＭＳ 明朝" w:hAnsi="Times New Roman" w:cs="ＭＳ 明朝"/>
          <w:kern w:val="0"/>
          <w:sz w:val="22"/>
        </w:rPr>
      </w:pPr>
      <w:r w:rsidRPr="00EF6272">
        <w:rPr>
          <w:rFonts w:ascii="ＭＳ 明朝" w:hAnsi="Times New Roman" w:cs="ＭＳ 明朝" w:hint="eastAsia"/>
          <w:kern w:val="0"/>
          <w:sz w:val="22"/>
        </w:rPr>
        <w:t>２　裁量猶予</w:t>
      </w:r>
    </w:p>
    <w:p w14:paraId="2788F1CC" w14:textId="77777777" w:rsidR="007340ED" w:rsidRPr="00EF6272" w:rsidRDefault="007340ED" w:rsidP="007340ED">
      <w:pPr>
        <w:suppressAutoHyphens/>
        <w:overflowPunct w:val="0"/>
        <w:autoSpaceDE w:val="0"/>
        <w:autoSpaceDN w:val="0"/>
        <w:adjustRightInd w:val="0"/>
        <w:spacing w:line="358" w:lineRule="atLeast"/>
        <w:ind w:firstLineChars="100" w:firstLine="217"/>
        <w:jc w:val="left"/>
        <w:textAlignment w:val="baseline"/>
        <w:rPr>
          <w:rFonts w:ascii="ＭＳ 明朝" w:hAnsi="Times New Roman"/>
          <w:kern w:val="0"/>
          <w:sz w:val="22"/>
        </w:rPr>
      </w:pPr>
      <w:r w:rsidRPr="00EF6272">
        <w:rPr>
          <w:rFonts w:ascii="Times New Roman" w:hAnsi="Times New Roman" w:cs="ＭＳ 明朝" w:hint="eastAsia"/>
          <w:kern w:val="0"/>
          <w:sz w:val="22"/>
        </w:rPr>
        <w:t>会長</w:t>
      </w:r>
      <w:r w:rsidRPr="00EF6272">
        <w:rPr>
          <w:rFonts w:ascii="ＭＳ 明朝" w:hAnsi="Times New Roman" w:cs="ＭＳ 明朝" w:hint="eastAsia"/>
          <w:kern w:val="0"/>
          <w:sz w:val="22"/>
        </w:rPr>
        <w:t>は、借受人が次の各号の一に該当する場合には、当該各号に掲げる事由が継続している期間、履行期限の到来していない修学資金の返還の債務の履行を猶予できるものとする。</w:t>
      </w:r>
    </w:p>
    <w:p w14:paraId="4BB0F820" w14:textId="77777777" w:rsidR="007340ED" w:rsidRPr="00EF6272" w:rsidRDefault="007340ED" w:rsidP="007340ED">
      <w:pPr>
        <w:suppressAutoHyphens/>
        <w:overflowPunct w:val="0"/>
        <w:autoSpaceDE w:val="0"/>
        <w:autoSpaceDN w:val="0"/>
        <w:adjustRightInd w:val="0"/>
        <w:spacing w:line="358" w:lineRule="atLeast"/>
        <w:jc w:val="left"/>
        <w:textAlignment w:val="baseline"/>
        <w:rPr>
          <w:rFonts w:ascii="ＭＳ 明朝" w:hAnsi="Times New Roman" w:cs="ＭＳ 明朝"/>
          <w:kern w:val="0"/>
          <w:sz w:val="22"/>
        </w:rPr>
      </w:pPr>
      <w:r w:rsidRPr="00EF6272">
        <w:rPr>
          <w:rFonts w:ascii="ＭＳ 明朝" w:hAnsi="Times New Roman" w:cs="ＭＳ 明朝" w:hint="eastAsia"/>
          <w:kern w:val="0"/>
          <w:sz w:val="22"/>
        </w:rPr>
        <w:t>(1)　県内において第８第１号に規定する業務に従事しているとき。</w:t>
      </w:r>
    </w:p>
    <w:p w14:paraId="5F2BB55F" w14:textId="77777777" w:rsidR="007340ED" w:rsidRPr="00EF6272" w:rsidRDefault="007340ED" w:rsidP="007340ED">
      <w:pPr>
        <w:suppressAutoHyphens/>
        <w:overflowPunct w:val="0"/>
        <w:autoSpaceDE w:val="0"/>
        <w:autoSpaceDN w:val="0"/>
        <w:adjustRightInd w:val="0"/>
        <w:spacing w:line="358" w:lineRule="atLeast"/>
        <w:jc w:val="left"/>
        <w:textAlignment w:val="baseline"/>
        <w:rPr>
          <w:rFonts w:ascii="Times New Roman" w:hAnsi="Times New Roman"/>
          <w:kern w:val="0"/>
          <w:sz w:val="22"/>
        </w:rPr>
      </w:pPr>
      <w:r w:rsidRPr="00EF6272">
        <w:rPr>
          <w:rFonts w:ascii="ＭＳ 明朝" w:hAnsi="Times New Roman" w:cs="ＭＳ 明朝" w:hint="eastAsia"/>
          <w:kern w:val="0"/>
          <w:sz w:val="22"/>
        </w:rPr>
        <w:t>(2)　災害、疾病、負傷、その他やむを得ない事由があるとき。</w:t>
      </w:r>
    </w:p>
    <w:p w14:paraId="2AD9DDDF" w14:textId="77777777" w:rsidR="007340ED" w:rsidRPr="00EF6272" w:rsidRDefault="007340ED" w:rsidP="007340ED">
      <w:pPr>
        <w:overflowPunct w:val="0"/>
        <w:adjustRightInd w:val="0"/>
        <w:textAlignment w:val="baseline"/>
        <w:rPr>
          <w:rFonts w:ascii="ＭＳ 明朝" w:hAnsi="ＭＳ 明朝"/>
          <w:spacing w:val="14"/>
          <w:kern w:val="0"/>
          <w:sz w:val="22"/>
        </w:rPr>
      </w:pPr>
    </w:p>
    <w:p w14:paraId="03217E1F" w14:textId="77777777" w:rsidR="007340ED" w:rsidRPr="00EF6272" w:rsidRDefault="007340ED" w:rsidP="007340ED">
      <w:pPr>
        <w:overflowPunct w:val="0"/>
        <w:adjustRightInd w:val="0"/>
        <w:textAlignment w:val="baseline"/>
        <w:rPr>
          <w:rFonts w:ascii="ＭＳ 明朝" w:hAnsi="ＭＳ 明朝" w:cs="ＤＦ平成ゴシック体W5"/>
          <w:kern w:val="0"/>
          <w:sz w:val="22"/>
        </w:rPr>
      </w:pPr>
      <w:r w:rsidRPr="00EF6272">
        <w:rPr>
          <w:rFonts w:ascii="ＭＳ 明朝" w:hAnsi="ＭＳ 明朝" w:cs="ＤＦ平成ゴシック体W5" w:hint="eastAsia"/>
          <w:kern w:val="0"/>
          <w:sz w:val="22"/>
        </w:rPr>
        <w:t>第１１　返還の債務の裁量免除</w:t>
      </w:r>
    </w:p>
    <w:p w14:paraId="36F01107" w14:textId="77777777" w:rsidR="007340ED" w:rsidRPr="00EF6272" w:rsidRDefault="007340ED" w:rsidP="007340ED">
      <w:pPr>
        <w:overflowPunct w:val="0"/>
        <w:adjustRightInd w:val="0"/>
        <w:textAlignment w:val="baseline"/>
        <w:rPr>
          <w:rFonts w:ascii="ＭＳ 明朝" w:hAnsi="ＭＳ 明朝"/>
          <w:spacing w:val="14"/>
          <w:kern w:val="0"/>
          <w:sz w:val="22"/>
        </w:rPr>
      </w:pPr>
      <w:r w:rsidRPr="00EF6272">
        <w:rPr>
          <w:rFonts w:ascii="ＭＳ 明朝" w:hAnsi="ＭＳ 明朝" w:cs="ＤＦ平成ゴシック体W5" w:hint="eastAsia"/>
          <w:kern w:val="0"/>
          <w:sz w:val="22"/>
        </w:rPr>
        <w:t xml:space="preserve">　</w:t>
      </w:r>
      <w:r w:rsidRPr="00EF6272">
        <w:rPr>
          <w:rFonts w:ascii="ＭＳ 明朝" w:hAnsi="ＭＳ 明朝" w:hint="eastAsia"/>
          <w:kern w:val="0"/>
          <w:sz w:val="22"/>
        </w:rPr>
        <w:t>会</w:t>
      </w:r>
      <w:r w:rsidRPr="00EF6272">
        <w:rPr>
          <w:rFonts w:ascii="ＭＳ 明朝" w:hAnsi="ＭＳ 明朝" w:cs="ＭＳ 明朝" w:hint="eastAsia"/>
          <w:kern w:val="0"/>
          <w:sz w:val="22"/>
        </w:rPr>
        <w:t>長は、借受人が、次の各号の一に該当するに至ったときは、貸付けた修学資金（既に返還を受けた金額を除く。）に係る返還の債務を当該各号に定める範囲内において免除できるものとする。</w:t>
      </w:r>
    </w:p>
    <w:p w14:paraId="32CA0201" w14:textId="77777777" w:rsidR="007340ED" w:rsidRPr="00EF6272" w:rsidRDefault="007340ED" w:rsidP="007340ED">
      <w:pPr>
        <w:overflowPunct w:val="0"/>
        <w:adjustRightInd w:val="0"/>
        <w:textAlignment w:val="baseline"/>
        <w:rPr>
          <w:rFonts w:ascii="ＭＳ 明朝" w:hAnsi="ＭＳ 明朝"/>
          <w:spacing w:val="14"/>
          <w:kern w:val="0"/>
          <w:sz w:val="22"/>
        </w:rPr>
      </w:pPr>
      <w:r w:rsidRPr="00EF6272">
        <w:rPr>
          <w:rFonts w:ascii="ＭＳ 明朝" w:hAnsi="ＭＳ 明朝" w:hint="eastAsia"/>
          <w:kern w:val="0"/>
          <w:sz w:val="22"/>
        </w:rPr>
        <w:t xml:space="preserve">(1)　</w:t>
      </w:r>
      <w:r w:rsidRPr="00EF6272">
        <w:rPr>
          <w:rFonts w:ascii="ＭＳ 明朝" w:hAnsi="ＭＳ 明朝" w:cs="ＭＳ 明朝" w:hint="eastAsia"/>
          <w:kern w:val="0"/>
          <w:sz w:val="22"/>
        </w:rPr>
        <w:t>死亡し、又は障害により貸付けを受けた修学資金を返還することができなくなったとき。</w:t>
      </w:r>
    </w:p>
    <w:p w14:paraId="0ABB9D49" w14:textId="77777777" w:rsidR="007340ED" w:rsidRPr="00EF6272" w:rsidRDefault="007340ED" w:rsidP="007340ED">
      <w:pPr>
        <w:overflowPunct w:val="0"/>
        <w:adjustRightInd w:val="0"/>
        <w:textAlignment w:val="baseline"/>
        <w:rPr>
          <w:rFonts w:ascii="ＭＳ 明朝" w:hAnsi="ＭＳ 明朝"/>
          <w:spacing w:val="14"/>
          <w:kern w:val="0"/>
          <w:sz w:val="22"/>
        </w:rPr>
      </w:pPr>
      <w:r w:rsidRPr="00EF6272">
        <w:rPr>
          <w:rFonts w:ascii="ＭＳ 明朝" w:hAnsi="ＭＳ 明朝"/>
          <w:kern w:val="0"/>
          <w:sz w:val="22"/>
        </w:rPr>
        <w:t xml:space="preserve">   </w:t>
      </w:r>
      <w:r w:rsidRPr="00EF6272">
        <w:rPr>
          <w:rFonts w:ascii="ＭＳ 明朝" w:hAnsi="ＭＳ 明朝" w:cs="ＭＳ 明朝" w:hint="eastAsia"/>
          <w:kern w:val="0"/>
          <w:sz w:val="22"/>
        </w:rPr>
        <w:t>返還の債務の額（既に返還を受けた金額を除く。以下同じ。）の全部又は一部</w:t>
      </w:r>
    </w:p>
    <w:p w14:paraId="5A8DA07B" w14:textId="77777777" w:rsidR="007340ED" w:rsidRPr="00EF6272" w:rsidRDefault="007340ED" w:rsidP="007340ED">
      <w:pPr>
        <w:overflowPunct w:val="0"/>
        <w:adjustRightInd w:val="0"/>
        <w:ind w:leftChars="12" w:left="270" w:hangingChars="100" w:hanging="245"/>
        <w:textAlignment w:val="baseline"/>
        <w:rPr>
          <w:rFonts w:ascii="ＭＳ 明朝" w:hAnsi="ＭＳ 明朝"/>
          <w:spacing w:val="14"/>
          <w:kern w:val="0"/>
          <w:sz w:val="22"/>
        </w:rPr>
      </w:pPr>
      <w:r w:rsidRPr="00EF6272">
        <w:rPr>
          <w:rFonts w:ascii="ＭＳ 明朝" w:hAnsi="ＭＳ 明朝" w:hint="eastAsia"/>
          <w:spacing w:val="14"/>
          <w:kern w:val="0"/>
          <w:sz w:val="22"/>
        </w:rPr>
        <w:t xml:space="preserve">(2)　</w:t>
      </w:r>
      <w:r w:rsidRPr="00EF6272">
        <w:rPr>
          <w:rFonts w:ascii="ＭＳ 明朝" w:hAnsi="ＭＳ 明朝" w:cs="ＭＳ 明朝" w:hint="eastAsia"/>
          <w:kern w:val="0"/>
          <w:sz w:val="22"/>
        </w:rPr>
        <w:t>長期間所在不明となっている場合等修学資金を返還させることが困難であると認められる場合であって、履行期限到来後に返還を請求した最初の日から５年以上経過したとき。</w:t>
      </w:r>
    </w:p>
    <w:p w14:paraId="065279E9" w14:textId="77777777" w:rsidR="007340ED" w:rsidRPr="00EF6272" w:rsidRDefault="007340ED" w:rsidP="007340ED">
      <w:pPr>
        <w:overflowPunct w:val="0"/>
        <w:adjustRightInd w:val="0"/>
        <w:ind w:leftChars="131" w:left="271"/>
        <w:textAlignment w:val="baseline"/>
        <w:rPr>
          <w:rFonts w:ascii="ＭＳ 明朝" w:hAnsi="ＭＳ 明朝"/>
          <w:spacing w:val="14"/>
          <w:kern w:val="0"/>
          <w:sz w:val="22"/>
        </w:rPr>
      </w:pPr>
      <w:r w:rsidRPr="00EF6272">
        <w:rPr>
          <w:rFonts w:ascii="ＭＳ 明朝" w:hAnsi="ＭＳ 明朝" w:cs="ＭＳ 明朝" w:hint="eastAsia"/>
          <w:kern w:val="0"/>
          <w:sz w:val="22"/>
        </w:rPr>
        <w:t>返還の債務の額の全部又は一部</w:t>
      </w:r>
    </w:p>
    <w:p w14:paraId="251B905A" w14:textId="77777777" w:rsidR="007340ED" w:rsidRPr="00EF6272" w:rsidRDefault="007340ED" w:rsidP="007340ED">
      <w:pPr>
        <w:suppressAutoHyphens/>
        <w:overflowPunct w:val="0"/>
        <w:autoSpaceDE w:val="0"/>
        <w:autoSpaceDN w:val="0"/>
        <w:adjustRightInd w:val="0"/>
        <w:spacing w:line="358" w:lineRule="atLeast"/>
        <w:jc w:val="left"/>
        <w:textAlignment w:val="baseline"/>
        <w:rPr>
          <w:rFonts w:ascii="ＭＳ 明朝" w:hAnsi="ＭＳ 明朝" w:cs="ＭＳ 明朝"/>
          <w:kern w:val="0"/>
          <w:sz w:val="22"/>
        </w:rPr>
      </w:pPr>
      <w:r w:rsidRPr="00EF6272">
        <w:rPr>
          <w:rFonts w:ascii="ＭＳ 明朝" w:hAnsi="ＭＳ 明朝" w:hint="eastAsia"/>
          <w:kern w:val="0"/>
          <w:sz w:val="22"/>
        </w:rPr>
        <w:t>(3)　県内において２年以上引き続いて</w:t>
      </w:r>
      <w:r w:rsidRPr="00EF6272">
        <w:rPr>
          <w:rFonts w:ascii="ＭＳ 明朝" w:hAnsi="ＭＳ 明朝" w:cs="ＭＳ 明朝" w:hint="eastAsia"/>
          <w:kern w:val="0"/>
          <w:sz w:val="22"/>
        </w:rPr>
        <w:t>第８第１号に規定する業務に従事したとき。</w:t>
      </w:r>
    </w:p>
    <w:p w14:paraId="2D7D82B8" w14:textId="77777777" w:rsidR="007340ED" w:rsidRPr="00EF6272" w:rsidRDefault="007340ED" w:rsidP="007340ED">
      <w:pPr>
        <w:overflowPunct w:val="0"/>
        <w:adjustRightInd w:val="0"/>
        <w:ind w:leftChars="131" w:left="271"/>
        <w:textAlignment w:val="baseline"/>
        <w:rPr>
          <w:rFonts w:ascii="ＭＳ 明朝" w:hAnsi="ＭＳ 明朝"/>
          <w:spacing w:val="14"/>
          <w:kern w:val="0"/>
          <w:sz w:val="22"/>
        </w:rPr>
      </w:pPr>
      <w:r w:rsidRPr="00EF6272">
        <w:rPr>
          <w:rFonts w:ascii="ＭＳ 明朝" w:hAnsi="ＭＳ 明朝" w:cs="ＭＳ 明朝" w:hint="eastAsia"/>
          <w:kern w:val="0"/>
          <w:sz w:val="22"/>
        </w:rPr>
        <w:t>返還の債務の額の一部</w:t>
      </w:r>
    </w:p>
    <w:p w14:paraId="430CA542" w14:textId="77777777" w:rsidR="007340ED" w:rsidRPr="00EF6272" w:rsidRDefault="007340ED" w:rsidP="007340ED">
      <w:pPr>
        <w:overflowPunct w:val="0"/>
        <w:adjustRightInd w:val="0"/>
        <w:textAlignment w:val="baseline"/>
        <w:rPr>
          <w:rFonts w:ascii="ＭＳ 明朝" w:hAnsi="ＭＳ 明朝" w:cs="ＤＦ平成ゴシック体W5"/>
          <w:kern w:val="0"/>
          <w:sz w:val="22"/>
        </w:rPr>
      </w:pPr>
    </w:p>
    <w:p w14:paraId="572CBBB4" w14:textId="77777777" w:rsidR="007340ED" w:rsidRPr="00EF6272" w:rsidRDefault="007340ED" w:rsidP="007340ED">
      <w:pPr>
        <w:overflowPunct w:val="0"/>
        <w:adjustRightInd w:val="0"/>
        <w:textAlignment w:val="baseline"/>
        <w:rPr>
          <w:rFonts w:ascii="ＭＳ 明朝" w:hAnsi="ＭＳ 明朝" w:cs="ＤＦ平成ゴシック体W5"/>
          <w:kern w:val="0"/>
          <w:sz w:val="22"/>
        </w:rPr>
      </w:pPr>
      <w:r w:rsidRPr="00EF6272">
        <w:rPr>
          <w:rFonts w:ascii="ＭＳ 明朝" w:hAnsi="ＭＳ 明朝" w:cs="ＤＦ平成ゴシック体W5" w:hint="eastAsia"/>
          <w:kern w:val="0"/>
          <w:sz w:val="22"/>
        </w:rPr>
        <w:t>第１２　延滞利子</w:t>
      </w:r>
    </w:p>
    <w:p w14:paraId="6A29C35A" w14:textId="77777777" w:rsidR="007340ED" w:rsidRPr="0091200B" w:rsidRDefault="007340ED" w:rsidP="007340ED">
      <w:pPr>
        <w:overflowPunct w:val="0"/>
        <w:adjustRightInd w:val="0"/>
        <w:textAlignment w:val="baseline"/>
        <w:rPr>
          <w:rFonts w:ascii="ＭＳ 明朝" w:hAnsi="ＭＳ 明朝"/>
          <w:spacing w:val="14"/>
          <w:kern w:val="0"/>
          <w:sz w:val="22"/>
        </w:rPr>
      </w:pPr>
      <w:r w:rsidRPr="00EF6272">
        <w:rPr>
          <w:rFonts w:ascii="ＭＳ 明朝" w:hAnsi="ＭＳ 明朝" w:cs="ＤＦ平成ゴシック体W5" w:hint="eastAsia"/>
          <w:kern w:val="0"/>
          <w:sz w:val="22"/>
        </w:rPr>
        <w:t xml:space="preserve">　</w:t>
      </w:r>
      <w:r w:rsidRPr="00EF6272">
        <w:rPr>
          <w:rFonts w:ascii="ＭＳ 明朝" w:hAnsi="ＭＳ 明朝" w:hint="eastAsia"/>
          <w:kern w:val="0"/>
          <w:sz w:val="22"/>
        </w:rPr>
        <w:t>会</w:t>
      </w:r>
      <w:r w:rsidRPr="00EF6272">
        <w:rPr>
          <w:rFonts w:ascii="ＭＳ 明朝" w:hAnsi="ＭＳ 明朝" w:cs="ＭＳ 明朝" w:hint="eastAsia"/>
          <w:kern w:val="0"/>
          <w:sz w:val="22"/>
        </w:rPr>
        <w:t>長は、借受人が正当な理由がなくて修学資金を返還しなければならない日までにこれを返還しなかったときは、当該返還すべき日の翌日から返還の日までの期間の日数に応じ、返還すべき額につき</w:t>
      </w:r>
      <w:r w:rsidRPr="0091200B">
        <w:rPr>
          <w:rFonts w:ascii="ＭＳ 明朝" w:hAnsi="ＭＳ 明朝" w:cs="ＭＳ 明朝" w:hint="eastAsia"/>
          <w:kern w:val="0"/>
          <w:sz w:val="22"/>
        </w:rPr>
        <w:t>年３</w:t>
      </w:r>
      <w:r w:rsidRPr="00EF6272">
        <w:rPr>
          <w:rFonts w:ascii="ＭＳ 明朝" w:hAnsi="ＭＳ 明朝" w:cs="ＭＳ 明朝" w:hint="eastAsia"/>
          <w:kern w:val="0"/>
          <w:sz w:val="22"/>
        </w:rPr>
        <w:t>パーセントの割合で計算した延滞利子を徴収するものとする。</w:t>
      </w:r>
    </w:p>
    <w:p w14:paraId="5F38412A" w14:textId="77777777" w:rsidR="007340ED" w:rsidRPr="00EF6272" w:rsidRDefault="007340ED" w:rsidP="007340ED">
      <w:pPr>
        <w:suppressAutoHyphens/>
        <w:overflowPunct w:val="0"/>
        <w:autoSpaceDE w:val="0"/>
        <w:autoSpaceDN w:val="0"/>
        <w:adjustRightInd w:val="0"/>
        <w:spacing w:line="358" w:lineRule="atLeast"/>
        <w:jc w:val="left"/>
        <w:textAlignment w:val="baseline"/>
        <w:rPr>
          <w:rFonts w:ascii="ＭＳ 明朝" w:hAnsi="ＭＳ 明朝"/>
          <w:kern w:val="0"/>
          <w:sz w:val="22"/>
        </w:rPr>
      </w:pPr>
      <w:r w:rsidRPr="0091200B">
        <w:rPr>
          <w:rFonts w:ascii="ＭＳ 明朝" w:hAnsi="ＭＳ 明朝" w:cs="ＭＳ 明朝" w:hint="eastAsia"/>
          <w:kern w:val="0"/>
          <w:sz w:val="22"/>
        </w:rPr>
        <w:t xml:space="preserve">　</w:t>
      </w:r>
      <w:r w:rsidRPr="0091200B">
        <w:rPr>
          <w:rFonts w:ascii="ＭＳ 明朝" w:hAnsi="ＭＳ 明朝" w:hint="eastAsia"/>
          <w:kern w:val="0"/>
          <w:sz w:val="22"/>
        </w:rPr>
        <w:t>ただし、当該延滞利子が、払込の請求及び督促を行うための経費等これを徴収するのに要する費</w:t>
      </w:r>
      <w:r w:rsidRPr="00EF6272">
        <w:rPr>
          <w:rFonts w:ascii="ＭＳ 明朝" w:hAnsi="ＭＳ 明朝" w:hint="eastAsia"/>
          <w:kern w:val="0"/>
          <w:sz w:val="22"/>
        </w:rPr>
        <w:t>用に満たない少額なものと認められるときは、当該延滞利子を債権として調定しないことができる。</w:t>
      </w:r>
    </w:p>
    <w:p w14:paraId="0C28D090" w14:textId="77777777" w:rsidR="007340ED" w:rsidRPr="00EF6272" w:rsidRDefault="007340ED" w:rsidP="007340ED">
      <w:pPr>
        <w:overflowPunct w:val="0"/>
        <w:adjustRightInd w:val="0"/>
        <w:textAlignment w:val="baseline"/>
        <w:rPr>
          <w:rFonts w:ascii="ＭＳ 明朝" w:hAnsi="ＭＳ 明朝"/>
          <w:spacing w:val="14"/>
          <w:kern w:val="0"/>
          <w:sz w:val="22"/>
        </w:rPr>
      </w:pPr>
    </w:p>
    <w:p w14:paraId="14D5D1CC" w14:textId="77777777" w:rsidR="007340ED" w:rsidRPr="00EF6272" w:rsidRDefault="007340ED" w:rsidP="007340ED">
      <w:pPr>
        <w:overflowPunct w:val="0"/>
        <w:adjustRightInd w:val="0"/>
        <w:textAlignment w:val="baseline"/>
        <w:rPr>
          <w:rFonts w:ascii="ＭＳ 明朝" w:hAnsi="ＭＳ 明朝" w:cs="ＤＦ平成ゴシック体W5"/>
          <w:kern w:val="0"/>
          <w:sz w:val="22"/>
        </w:rPr>
      </w:pPr>
      <w:r w:rsidRPr="00EF6272">
        <w:rPr>
          <w:rFonts w:ascii="ＭＳ 明朝" w:hAnsi="ＭＳ 明朝" w:cs="ＤＦ平成ゴシック体W5" w:hint="eastAsia"/>
          <w:kern w:val="0"/>
          <w:sz w:val="22"/>
        </w:rPr>
        <w:lastRenderedPageBreak/>
        <w:t>第１３　県の財政措置</w:t>
      </w:r>
    </w:p>
    <w:p w14:paraId="69DE3C66" w14:textId="77777777" w:rsidR="007340ED" w:rsidRPr="00EF6272" w:rsidRDefault="007340ED" w:rsidP="007340ED">
      <w:pPr>
        <w:overflowPunct w:val="0"/>
        <w:adjustRightInd w:val="0"/>
        <w:textAlignment w:val="baseline"/>
        <w:rPr>
          <w:rFonts w:ascii="ＭＳ 明朝" w:hAnsi="ＭＳ 明朝"/>
          <w:spacing w:val="14"/>
          <w:kern w:val="0"/>
          <w:sz w:val="22"/>
        </w:rPr>
      </w:pPr>
      <w:r w:rsidRPr="00EF6272">
        <w:rPr>
          <w:rFonts w:ascii="ＭＳ 明朝" w:hAnsi="ＭＳ 明朝" w:hint="eastAsia"/>
          <w:spacing w:val="14"/>
          <w:kern w:val="0"/>
          <w:sz w:val="22"/>
        </w:rPr>
        <w:t xml:space="preserve">　</w:t>
      </w:r>
      <w:r w:rsidRPr="00EF6272">
        <w:rPr>
          <w:rFonts w:ascii="ＭＳ 明朝" w:hAnsi="ＭＳ 明朝" w:cs="ＭＳ 明朝" w:hint="eastAsia"/>
          <w:kern w:val="0"/>
          <w:sz w:val="22"/>
        </w:rPr>
        <w:t>この事業の実施に必要な貸付原資は岐阜県の予算の範囲内の補助によるものとする。</w:t>
      </w:r>
    </w:p>
    <w:p w14:paraId="0DC0053A" w14:textId="77777777" w:rsidR="007340ED" w:rsidRPr="00EF6272" w:rsidRDefault="007340ED" w:rsidP="007340ED">
      <w:pPr>
        <w:overflowPunct w:val="0"/>
        <w:adjustRightInd w:val="0"/>
        <w:textAlignment w:val="baseline"/>
        <w:rPr>
          <w:rFonts w:ascii="ＭＳ 明朝" w:hAnsi="ＭＳ 明朝" w:cs="ＭＳ 明朝"/>
          <w:kern w:val="0"/>
          <w:sz w:val="22"/>
        </w:rPr>
      </w:pPr>
    </w:p>
    <w:p w14:paraId="1A953254" w14:textId="77777777" w:rsidR="007340ED" w:rsidRPr="00EF6272" w:rsidRDefault="007340ED" w:rsidP="007340ED">
      <w:pPr>
        <w:overflowPunct w:val="0"/>
        <w:adjustRightInd w:val="0"/>
        <w:textAlignment w:val="baseline"/>
        <w:rPr>
          <w:rFonts w:ascii="ＭＳ 明朝" w:hAnsi="ＭＳ 明朝" w:cs="ＤＦ平成ゴシック体W5"/>
          <w:kern w:val="0"/>
          <w:sz w:val="22"/>
        </w:rPr>
      </w:pPr>
      <w:r w:rsidRPr="00EF6272">
        <w:rPr>
          <w:rFonts w:ascii="ＭＳ 明朝" w:hAnsi="ＭＳ 明朝" w:cs="ＤＦ平成ゴシック体W5" w:hint="eastAsia"/>
          <w:kern w:val="0"/>
          <w:sz w:val="22"/>
        </w:rPr>
        <w:t>第１４　会計経理</w:t>
      </w:r>
    </w:p>
    <w:p w14:paraId="68B87317" w14:textId="77777777" w:rsidR="007340ED" w:rsidRPr="00EF6272" w:rsidRDefault="007340ED" w:rsidP="007340ED">
      <w:pPr>
        <w:overflowPunct w:val="0"/>
        <w:adjustRightInd w:val="0"/>
        <w:textAlignment w:val="baseline"/>
        <w:rPr>
          <w:rFonts w:ascii="ＭＳ 明朝" w:hAnsi="ＭＳ 明朝" w:cs="ＭＳ 明朝"/>
          <w:kern w:val="0"/>
          <w:sz w:val="22"/>
        </w:rPr>
      </w:pPr>
      <w:r w:rsidRPr="00EF6272">
        <w:rPr>
          <w:rFonts w:ascii="ＭＳ 明朝" w:hAnsi="ＭＳ 明朝" w:hint="eastAsia"/>
          <w:spacing w:val="14"/>
          <w:kern w:val="0"/>
          <w:sz w:val="22"/>
        </w:rPr>
        <w:t xml:space="preserve">　</w:t>
      </w:r>
      <w:r w:rsidRPr="00EF6272">
        <w:rPr>
          <w:rFonts w:ascii="ＭＳ 明朝" w:hAnsi="ＭＳ 明朝" w:hint="eastAsia"/>
          <w:kern w:val="0"/>
          <w:sz w:val="22"/>
        </w:rPr>
        <w:t>県社協</w:t>
      </w:r>
      <w:r w:rsidRPr="00EF6272">
        <w:rPr>
          <w:rFonts w:ascii="ＭＳ 明朝" w:hAnsi="ＭＳ 明朝" w:cs="ＭＳ 明朝" w:hint="eastAsia"/>
          <w:kern w:val="0"/>
          <w:sz w:val="22"/>
        </w:rPr>
        <w:t>は、この制度の会計経理を明確にしなければならないものとする。</w:t>
      </w:r>
    </w:p>
    <w:p w14:paraId="07242A80" w14:textId="77777777" w:rsidR="007340ED" w:rsidRPr="00EF6272" w:rsidRDefault="007340ED" w:rsidP="007340ED">
      <w:pPr>
        <w:overflowPunct w:val="0"/>
        <w:adjustRightInd w:val="0"/>
        <w:textAlignment w:val="baseline"/>
        <w:rPr>
          <w:rFonts w:ascii="ＭＳ 明朝" w:hAnsi="ＭＳ 明朝"/>
          <w:spacing w:val="14"/>
          <w:kern w:val="0"/>
          <w:sz w:val="22"/>
        </w:rPr>
      </w:pPr>
      <w:r w:rsidRPr="00EF6272">
        <w:rPr>
          <w:rFonts w:ascii="ＭＳ 明朝" w:hAnsi="ＭＳ 明朝" w:cs="ＭＳ 明朝" w:hint="eastAsia"/>
          <w:kern w:val="0"/>
          <w:sz w:val="22"/>
        </w:rPr>
        <w:t xml:space="preserve">　なお、県社協においては、この事業に関する特別会計を設けなければならないものとする。</w:t>
      </w:r>
    </w:p>
    <w:p w14:paraId="117F2E9E" w14:textId="77777777" w:rsidR="007340ED" w:rsidRPr="00EF6272" w:rsidRDefault="007340ED" w:rsidP="007340ED">
      <w:pPr>
        <w:overflowPunct w:val="0"/>
        <w:adjustRightInd w:val="0"/>
        <w:ind w:left="210" w:hangingChars="97" w:hanging="210"/>
        <w:textAlignment w:val="baseline"/>
        <w:rPr>
          <w:rFonts w:ascii="ＭＳ 明朝" w:hAnsi="ＭＳ 明朝"/>
          <w:spacing w:val="14"/>
          <w:kern w:val="0"/>
          <w:sz w:val="22"/>
        </w:rPr>
      </w:pPr>
      <w:r w:rsidRPr="00EF6272">
        <w:rPr>
          <w:rFonts w:ascii="ＭＳ 明朝" w:hAnsi="ＭＳ 明朝" w:hint="eastAsia"/>
          <w:kern w:val="0"/>
          <w:sz w:val="22"/>
        </w:rPr>
        <w:t xml:space="preserve">２　</w:t>
      </w:r>
      <w:r w:rsidRPr="00EF6272">
        <w:rPr>
          <w:rFonts w:ascii="ＭＳ 明朝" w:hAnsi="ＭＳ 明朝" w:cs="ＭＳ 明朝" w:hint="eastAsia"/>
          <w:kern w:val="0"/>
          <w:sz w:val="22"/>
        </w:rPr>
        <w:t>貸付金の運用によって生じた運用益及び当該年度の前年度において発生した返還金は、貸付金を管理する特別会計に繰り入れるものとする。</w:t>
      </w:r>
    </w:p>
    <w:p w14:paraId="572C2D20" w14:textId="77777777" w:rsidR="007340ED" w:rsidRPr="00EF6272" w:rsidRDefault="007340ED" w:rsidP="007340ED">
      <w:pPr>
        <w:overflowPunct w:val="0"/>
        <w:adjustRightInd w:val="0"/>
        <w:ind w:left="217" w:hangingChars="100" w:hanging="217"/>
        <w:textAlignment w:val="baseline"/>
        <w:rPr>
          <w:rFonts w:ascii="ＭＳ 明朝" w:hAnsi="ＭＳ 明朝" w:cs="ＭＳ 明朝"/>
          <w:kern w:val="0"/>
          <w:sz w:val="22"/>
        </w:rPr>
      </w:pPr>
      <w:r w:rsidRPr="00EF6272">
        <w:rPr>
          <w:rFonts w:ascii="ＭＳ 明朝" w:hAnsi="ＭＳ 明朝" w:hint="eastAsia"/>
          <w:kern w:val="0"/>
          <w:sz w:val="22"/>
        </w:rPr>
        <w:t>３　この事業を廃止した場合の返還金の取扱いとして、県社協は、</w:t>
      </w:r>
      <w:r w:rsidRPr="00EF6272">
        <w:rPr>
          <w:rFonts w:ascii="ＭＳ 明朝" w:hAnsi="ＭＳ 明朝" w:cs="ＭＳ 明朝" w:hint="eastAsia"/>
          <w:kern w:val="0"/>
          <w:sz w:val="22"/>
        </w:rPr>
        <w:t>その年度以降毎年度その年度において返還された修学資金に相当する金額を岐阜県に返還するものとする。</w:t>
      </w:r>
    </w:p>
    <w:p w14:paraId="54CC1AA3" w14:textId="77777777" w:rsidR="007340ED" w:rsidRPr="00EF6272" w:rsidRDefault="007340ED" w:rsidP="007340ED">
      <w:pPr>
        <w:suppressAutoHyphens/>
        <w:overflowPunct w:val="0"/>
        <w:autoSpaceDE w:val="0"/>
        <w:autoSpaceDN w:val="0"/>
        <w:adjustRightInd w:val="0"/>
        <w:spacing w:line="358" w:lineRule="atLeast"/>
        <w:jc w:val="left"/>
        <w:textAlignment w:val="baseline"/>
        <w:rPr>
          <w:rFonts w:ascii="ＭＳ 明朝" w:hAnsi="ＭＳ 明朝" w:cs="ＭＳ 明朝"/>
          <w:kern w:val="0"/>
          <w:sz w:val="22"/>
        </w:rPr>
      </w:pPr>
    </w:p>
    <w:p w14:paraId="3526BC47" w14:textId="77777777" w:rsidR="007340ED" w:rsidRPr="00EF6272" w:rsidRDefault="007340ED" w:rsidP="007340ED">
      <w:pPr>
        <w:suppressAutoHyphens/>
        <w:overflowPunct w:val="0"/>
        <w:autoSpaceDE w:val="0"/>
        <w:autoSpaceDN w:val="0"/>
        <w:adjustRightInd w:val="0"/>
        <w:spacing w:line="358" w:lineRule="atLeast"/>
        <w:ind w:left="433" w:hangingChars="200" w:hanging="433"/>
        <w:jc w:val="left"/>
        <w:textAlignment w:val="baseline"/>
        <w:rPr>
          <w:rFonts w:ascii="ＭＳ 明朝" w:hAnsi="ＭＳ 明朝" w:cs="ＭＳ 明朝"/>
          <w:kern w:val="0"/>
          <w:sz w:val="22"/>
        </w:rPr>
      </w:pPr>
      <w:r w:rsidRPr="00EF6272">
        <w:rPr>
          <w:rFonts w:ascii="ＭＳ 明朝" w:hAnsi="ＭＳ 明朝" w:cs="ＭＳ 明朝" w:hint="eastAsia"/>
          <w:kern w:val="0"/>
          <w:sz w:val="22"/>
        </w:rPr>
        <w:t>第１５　その他</w:t>
      </w:r>
    </w:p>
    <w:p w14:paraId="2A11BA33" w14:textId="77777777" w:rsidR="007340ED" w:rsidRPr="00EF6272" w:rsidRDefault="007340ED" w:rsidP="007340ED">
      <w:pPr>
        <w:suppressAutoHyphens/>
        <w:overflowPunct w:val="0"/>
        <w:autoSpaceDE w:val="0"/>
        <w:autoSpaceDN w:val="0"/>
        <w:adjustRightInd w:val="0"/>
        <w:spacing w:line="358" w:lineRule="atLeast"/>
        <w:jc w:val="left"/>
        <w:textAlignment w:val="baseline"/>
        <w:rPr>
          <w:rFonts w:ascii="ＭＳ 明朝" w:hAnsi="ＭＳ 明朝" w:cs="ＭＳ 明朝"/>
          <w:kern w:val="0"/>
          <w:sz w:val="22"/>
        </w:rPr>
      </w:pPr>
      <w:r w:rsidRPr="00EF6272">
        <w:rPr>
          <w:rFonts w:ascii="ＭＳ 明朝" w:hAnsi="ＭＳ 明朝" w:cs="ＭＳ 明朝" w:hint="eastAsia"/>
          <w:kern w:val="0"/>
          <w:sz w:val="22"/>
        </w:rPr>
        <w:t xml:space="preserve">　この実施要綱に定めるもののほか、必要な事項については、岐阜県と県社協がその都度協議して決定するものとする。</w:t>
      </w:r>
    </w:p>
    <w:p w14:paraId="0520F82B" w14:textId="77777777" w:rsidR="007340ED" w:rsidRPr="00EF6272" w:rsidRDefault="007340ED" w:rsidP="007340ED">
      <w:pPr>
        <w:overflowPunct w:val="0"/>
        <w:adjustRightInd w:val="0"/>
        <w:textAlignment w:val="baseline"/>
        <w:rPr>
          <w:rFonts w:ascii="ＭＳ 明朝" w:hAnsi="ＭＳ 明朝"/>
          <w:sz w:val="22"/>
        </w:rPr>
      </w:pPr>
    </w:p>
    <w:p w14:paraId="5CDD4197" w14:textId="77777777" w:rsidR="007340ED" w:rsidRPr="00EF6272" w:rsidRDefault="007340ED" w:rsidP="007340ED">
      <w:pPr>
        <w:overflowPunct w:val="0"/>
        <w:adjustRightInd w:val="0"/>
        <w:textAlignment w:val="baseline"/>
        <w:rPr>
          <w:rFonts w:ascii="ＭＳ 明朝" w:hAnsi="ＭＳ 明朝"/>
          <w:sz w:val="22"/>
        </w:rPr>
      </w:pPr>
      <w:r w:rsidRPr="00EF6272">
        <w:rPr>
          <w:rFonts w:ascii="ＭＳ 明朝" w:hAnsi="ＭＳ 明朝" w:hint="eastAsia"/>
          <w:sz w:val="22"/>
        </w:rPr>
        <w:t>附　則</w:t>
      </w:r>
    </w:p>
    <w:p w14:paraId="2F2A31FF" w14:textId="77777777" w:rsidR="007340ED" w:rsidRPr="00EF6272" w:rsidRDefault="007340ED" w:rsidP="007340ED">
      <w:pPr>
        <w:overflowPunct w:val="0"/>
        <w:adjustRightInd w:val="0"/>
        <w:ind w:left="433" w:hangingChars="200" w:hanging="433"/>
        <w:textAlignment w:val="baseline"/>
        <w:rPr>
          <w:rFonts w:ascii="ＭＳ 明朝" w:hAnsi="ＭＳ 明朝"/>
          <w:sz w:val="22"/>
        </w:rPr>
      </w:pPr>
      <w:r w:rsidRPr="00EF6272">
        <w:rPr>
          <w:rFonts w:ascii="ＭＳ 明朝" w:hAnsi="ＭＳ 明朝" w:hint="eastAsia"/>
          <w:sz w:val="22"/>
        </w:rPr>
        <w:t xml:space="preserve">　この要綱は平成２８年７月１日から施行し、平成２８年４月１日から適用する。</w:t>
      </w:r>
    </w:p>
    <w:p w14:paraId="00CCCBF2" w14:textId="77777777" w:rsidR="007340ED" w:rsidRPr="00EF6272" w:rsidRDefault="007340ED" w:rsidP="007340ED">
      <w:pPr>
        <w:overflowPunct w:val="0"/>
        <w:adjustRightInd w:val="0"/>
        <w:textAlignment w:val="baseline"/>
        <w:rPr>
          <w:rFonts w:ascii="ＭＳ 明朝" w:hAnsi="ＭＳ 明朝"/>
          <w:sz w:val="24"/>
        </w:rPr>
      </w:pPr>
    </w:p>
    <w:p w14:paraId="4BB8C141" w14:textId="77777777" w:rsidR="007340ED" w:rsidRPr="00EF6272" w:rsidRDefault="007340ED" w:rsidP="007340ED">
      <w:pPr>
        <w:overflowPunct w:val="0"/>
        <w:adjustRightInd w:val="0"/>
        <w:textAlignment w:val="baseline"/>
        <w:rPr>
          <w:rFonts w:ascii="ＭＳ 明朝" w:hAnsi="ＭＳ 明朝"/>
          <w:sz w:val="22"/>
        </w:rPr>
      </w:pPr>
      <w:r w:rsidRPr="00EF6272">
        <w:rPr>
          <w:rFonts w:ascii="ＭＳ 明朝" w:hAnsi="ＭＳ 明朝" w:hint="eastAsia"/>
          <w:sz w:val="22"/>
        </w:rPr>
        <w:t>附　則</w:t>
      </w:r>
    </w:p>
    <w:p w14:paraId="09DAB941" w14:textId="77777777" w:rsidR="007340ED" w:rsidRPr="00EF6272" w:rsidRDefault="007340ED" w:rsidP="007340ED">
      <w:pPr>
        <w:overflowPunct w:val="0"/>
        <w:adjustRightInd w:val="0"/>
        <w:ind w:left="433" w:hangingChars="200" w:hanging="433"/>
        <w:textAlignment w:val="baseline"/>
        <w:rPr>
          <w:rFonts w:ascii="ＭＳ 明朝" w:hAnsi="ＭＳ 明朝"/>
          <w:sz w:val="22"/>
        </w:rPr>
      </w:pPr>
      <w:r w:rsidRPr="00EF6272">
        <w:rPr>
          <w:rFonts w:ascii="ＭＳ 明朝" w:hAnsi="ＭＳ 明朝" w:hint="eastAsia"/>
          <w:sz w:val="22"/>
        </w:rPr>
        <w:t>１　この要綱は平成２８年１１月１日から施行する。</w:t>
      </w:r>
    </w:p>
    <w:p w14:paraId="27019B00" w14:textId="77777777" w:rsidR="007340ED" w:rsidRPr="00EF6272" w:rsidRDefault="007340ED" w:rsidP="007340ED">
      <w:pPr>
        <w:overflowPunct w:val="0"/>
        <w:adjustRightInd w:val="0"/>
        <w:textAlignment w:val="baseline"/>
        <w:rPr>
          <w:rFonts w:ascii="ＭＳ 明朝" w:hAnsi="ＭＳ 明朝"/>
          <w:sz w:val="22"/>
        </w:rPr>
      </w:pPr>
      <w:r w:rsidRPr="00EF6272">
        <w:rPr>
          <w:rFonts w:ascii="ＭＳ 明朝" w:hAnsi="ＭＳ 明朝" w:hint="eastAsia"/>
          <w:sz w:val="22"/>
        </w:rPr>
        <w:t>２　改正後の要綱は、平成２９年度の貸付申請から適用し、すでに貸付決定した者については、</w:t>
      </w:r>
    </w:p>
    <w:p w14:paraId="03A4252C" w14:textId="77777777" w:rsidR="007340ED" w:rsidRPr="00EF6272" w:rsidRDefault="007340ED" w:rsidP="007340ED">
      <w:pPr>
        <w:overflowPunct w:val="0"/>
        <w:adjustRightInd w:val="0"/>
        <w:textAlignment w:val="baseline"/>
        <w:rPr>
          <w:rFonts w:ascii="ＭＳ 明朝" w:hAnsi="ＭＳ 明朝"/>
          <w:sz w:val="22"/>
        </w:rPr>
      </w:pPr>
      <w:r w:rsidRPr="00EF6272">
        <w:rPr>
          <w:rFonts w:ascii="ＭＳ 明朝" w:hAnsi="ＭＳ 明朝" w:hint="eastAsia"/>
          <w:sz w:val="22"/>
        </w:rPr>
        <w:t xml:space="preserve">　なお、従前の例による。</w:t>
      </w:r>
    </w:p>
    <w:p w14:paraId="4B32B81D" w14:textId="77777777" w:rsidR="007340ED" w:rsidRPr="00EF6272" w:rsidRDefault="007340ED" w:rsidP="007340ED">
      <w:pPr>
        <w:overflowPunct w:val="0"/>
        <w:adjustRightInd w:val="0"/>
        <w:textAlignment w:val="baseline"/>
        <w:rPr>
          <w:rFonts w:ascii="ＭＳ 明朝" w:hAnsi="ＭＳ 明朝"/>
          <w:sz w:val="22"/>
        </w:rPr>
      </w:pPr>
    </w:p>
    <w:p w14:paraId="73CE1409" w14:textId="77777777" w:rsidR="007340ED" w:rsidRPr="00EF6272" w:rsidRDefault="007340ED" w:rsidP="007340ED">
      <w:pPr>
        <w:overflowPunct w:val="0"/>
        <w:adjustRightInd w:val="0"/>
        <w:textAlignment w:val="baseline"/>
        <w:rPr>
          <w:rFonts w:ascii="ＭＳ 明朝" w:hAnsi="ＭＳ 明朝"/>
          <w:sz w:val="22"/>
        </w:rPr>
      </w:pPr>
      <w:r w:rsidRPr="00EF6272">
        <w:rPr>
          <w:rFonts w:ascii="ＭＳ 明朝" w:hAnsi="ＭＳ 明朝" w:hint="eastAsia"/>
          <w:sz w:val="22"/>
        </w:rPr>
        <w:t>附　則</w:t>
      </w:r>
    </w:p>
    <w:p w14:paraId="43E3A5DD" w14:textId="77777777" w:rsidR="007340ED" w:rsidRPr="00EF6272" w:rsidRDefault="007340ED" w:rsidP="007340ED">
      <w:pPr>
        <w:overflowPunct w:val="0"/>
        <w:adjustRightInd w:val="0"/>
        <w:ind w:left="433" w:hangingChars="200" w:hanging="433"/>
        <w:textAlignment w:val="baseline"/>
        <w:rPr>
          <w:rFonts w:ascii="ＭＳ 明朝" w:hAnsi="ＭＳ 明朝"/>
          <w:sz w:val="22"/>
        </w:rPr>
      </w:pPr>
      <w:r w:rsidRPr="00EF6272">
        <w:rPr>
          <w:rFonts w:ascii="ＭＳ 明朝" w:hAnsi="ＭＳ 明朝" w:hint="eastAsia"/>
          <w:sz w:val="22"/>
        </w:rPr>
        <w:t>１　この要綱は平成２８年１２月１９日から施行する。</w:t>
      </w:r>
    </w:p>
    <w:p w14:paraId="0F5EEE39" w14:textId="77777777" w:rsidR="007340ED" w:rsidRPr="00EF6272" w:rsidRDefault="007340ED" w:rsidP="007340ED">
      <w:pPr>
        <w:overflowPunct w:val="0"/>
        <w:adjustRightInd w:val="0"/>
        <w:textAlignment w:val="baseline"/>
        <w:rPr>
          <w:rFonts w:ascii="ＭＳ 明朝" w:hAnsi="ＭＳ 明朝"/>
          <w:sz w:val="22"/>
        </w:rPr>
      </w:pPr>
      <w:r w:rsidRPr="00EF6272">
        <w:rPr>
          <w:rFonts w:ascii="ＭＳ 明朝" w:hAnsi="ＭＳ 明朝" w:hint="eastAsia"/>
          <w:sz w:val="22"/>
        </w:rPr>
        <w:t>２　改正後の要綱は、平成２９年度の貸付申請から適用し、すでに貸付決定した者については、</w:t>
      </w:r>
    </w:p>
    <w:p w14:paraId="47E5B981" w14:textId="77777777" w:rsidR="007340ED" w:rsidRPr="00EF6272" w:rsidRDefault="007340ED" w:rsidP="007340ED">
      <w:pPr>
        <w:overflowPunct w:val="0"/>
        <w:adjustRightInd w:val="0"/>
        <w:textAlignment w:val="baseline"/>
        <w:rPr>
          <w:rFonts w:ascii="ＭＳ 明朝" w:hAnsi="ＭＳ 明朝"/>
          <w:sz w:val="22"/>
        </w:rPr>
      </w:pPr>
      <w:r w:rsidRPr="00EF6272">
        <w:rPr>
          <w:rFonts w:ascii="ＭＳ 明朝" w:hAnsi="ＭＳ 明朝" w:hint="eastAsia"/>
          <w:sz w:val="22"/>
        </w:rPr>
        <w:t xml:space="preserve">　なお、従前の例による。</w:t>
      </w:r>
    </w:p>
    <w:p w14:paraId="530A5790" w14:textId="77777777" w:rsidR="007340ED" w:rsidRPr="00EF6272" w:rsidRDefault="007340ED" w:rsidP="007340ED">
      <w:pPr>
        <w:overflowPunct w:val="0"/>
        <w:adjustRightInd w:val="0"/>
        <w:textAlignment w:val="baseline"/>
        <w:rPr>
          <w:rFonts w:ascii="ＭＳ 明朝" w:hAnsi="ＭＳ 明朝"/>
          <w:sz w:val="22"/>
        </w:rPr>
      </w:pPr>
    </w:p>
    <w:p w14:paraId="4ECE1703" w14:textId="77777777" w:rsidR="007340ED" w:rsidRPr="00EF6272" w:rsidRDefault="007340ED" w:rsidP="007340ED">
      <w:pPr>
        <w:overflowPunct w:val="0"/>
        <w:adjustRightInd w:val="0"/>
        <w:textAlignment w:val="baseline"/>
        <w:rPr>
          <w:rFonts w:ascii="ＭＳ 明朝" w:hAnsi="ＭＳ 明朝"/>
          <w:sz w:val="22"/>
        </w:rPr>
      </w:pPr>
      <w:r w:rsidRPr="00EF6272">
        <w:rPr>
          <w:rFonts w:ascii="ＭＳ 明朝" w:hAnsi="ＭＳ 明朝" w:hint="eastAsia"/>
          <w:sz w:val="22"/>
        </w:rPr>
        <w:t>附　則</w:t>
      </w:r>
    </w:p>
    <w:p w14:paraId="5355B6EA" w14:textId="77777777" w:rsidR="007340ED" w:rsidRPr="00EF6272" w:rsidRDefault="007340ED" w:rsidP="007340ED">
      <w:pPr>
        <w:overflowPunct w:val="0"/>
        <w:adjustRightInd w:val="0"/>
        <w:ind w:leftChars="100" w:left="424" w:hangingChars="100" w:hanging="217"/>
        <w:textAlignment w:val="baseline"/>
        <w:rPr>
          <w:rFonts w:ascii="ＭＳ 明朝" w:hAnsi="ＭＳ 明朝"/>
          <w:sz w:val="22"/>
        </w:rPr>
      </w:pPr>
      <w:r w:rsidRPr="00EF6272">
        <w:rPr>
          <w:rFonts w:ascii="ＭＳ 明朝" w:hAnsi="ＭＳ 明朝" w:hint="eastAsia"/>
          <w:sz w:val="22"/>
        </w:rPr>
        <w:t>この要綱は平成２９年２月２４日から施行する。</w:t>
      </w:r>
    </w:p>
    <w:p w14:paraId="1A570D45" w14:textId="77777777" w:rsidR="007340ED" w:rsidRPr="00767D5A" w:rsidRDefault="007340ED" w:rsidP="007340ED">
      <w:pPr>
        <w:overflowPunct w:val="0"/>
        <w:adjustRightInd w:val="0"/>
        <w:textAlignment w:val="baseline"/>
        <w:rPr>
          <w:rFonts w:ascii="ＭＳ 明朝" w:eastAsia="ＭＳ 明朝" w:hAnsi="ＭＳ 明朝" w:cs="Times New Roman"/>
          <w:sz w:val="24"/>
        </w:rPr>
      </w:pPr>
    </w:p>
    <w:p w14:paraId="18A4D6E0" w14:textId="77777777" w:rsidR="007340ED" w:rsidRPr="001B489D" w:rsidRDefault="007340ED" w:rsidP="007340ED">
      <w:pPr>
        <w:overflowPunct w:val="0"/>
        <w:adjustRightInd w:val="0"/>
        <w:textAlignment w:val="baseline"/>
        <w:rPr>
          <w:rFonts w:ascii="ＭＳ 明朝" w:eastAsia="ＭＳ 明朝" w:hAnsi="ＭＳ 明朝" w:cs="Times New Roman"/>
          <w:sz w:val="22"/>
        </w:rPr>
      </w:pPr>
      <w:r w:rsidRPr="001B489D">
        <w:rPr>
          <w:rFonts w:ascii="ＭＳ 明朝" w:eastAsia="ＭＳ 明朝" w:hAnsi="ＭＳ 明朝" w:cs="Times New Roman" w:hint="eastAsia"/>
          <w:sz w:val="22"/>
        </w:rPr>
        <w:t>附　則</w:t>
      </w:r>
    </w:p>
    <w:p w14:paraId="06D41BCE" w14:textId="77777777" w:rsidR="007340ED" w:rsidRPr="001B489D" w:rsidRDefault="007340ED" w:rsidP="007340ED">
      <w:pPr>
        <w:overflowPunct w:val="0"/>
        <w:adjustRightInd w:val="0"/>
        <w:textAlignment w:val="baseline"/>
        <w:rPr>
          <w:rFonts w:ascii="ＭＳ 明朝" w:eastAsia="ＭＳ 明朝" w:hAnsi="ＭＳ 明朝" w:cs="Times New Roman"/>
          <w:sz w:val="22"/>
        </w:rPr>
      </w:pPr>
      <w:r w:rsidRPr="001B489D">
        <w:rPr>
          <w:rFonts w:ascii="ＭＳ 明朝" w:eastAsia="ＭＳ 明朝" w:hAnsi="ＭＳ 明朝" w:cs="Times New Roman" w:hint="eastAsia"/>
          <w:sz w:val="22"/>
        </w:rPr>
        <w:t xml:space="preserve">　この要綱は令和元年</w:t>
      </w:r>
      <w:r>
        <w:rPr>
          <w:rFonts w:ascii="ＭＳ 明朝" w:eastAsia="ＭＳ 明朝" w:hAnsi="ＭＳ 明朝" w:cs="Times New Roman" w:hint="eastAsia"/>
          <w:sz w:val="22"/>
        </w:rPr>
        <w:t>１２</w:t>
      </w:r>
      <w:r w:rsidRPr="001B489D">
        <w:rPr>
          <w:rFonts w:ascii="ＭＳ 明朝" w:eastAsia="ＭＳ 明朝" w:hAnsi="ＭＳ 明朝" w:cs="Times New Roman" w:hint="eastAsia"/>
          <w:sz w:val="22"/>
        </w:rPr>
        <w:t>月</w:t>
      </w:r>
      <w:r>
        <w:rPr>
          <w:rFonts w:ascii="ＭＳ 明朝" w:eastAsia="ＭＳ 明朝" w:hAnsi="ＭＳ 明朝" w:cs="Times New Roman" w:hint="eastAsia"/>
          <w:sz w:val="22"/>
        </w:rPr>
        <w:t>２７</w:t>
      </w:r>
      <w:r w:rsidRPr="001B489D">
        <w:rPr>
          <w:rFonts w:ascii="ＭＳ 明朝" w:eastAsia="ＭＳ 明朝" w:hAnsi="ＭＳ 明朝" w:cs="Times New Roman" w:hint="eastAsia"/>
          <w:sz w:val="22"/>
        </w:rPr>
        <w:t>日から施行する。</w:t>
      </w:r>
    </w:p>
    <w:p w14:paraId="123B6BCE" w14:textId="77777777" w:rsidR="007340ED" w:rsidRPr="001B489D" w:rsidRDefault="007340ED" w:rsidP="007340ED">
      <w:pPr>
        <w:overflowPunct w:val="0"/>
        <w:adjustRightInd w:val="0"/>
        <w:textAlignment w:val="baseline"/>
        <w:rPr>
          <w:rFonts w:ascii="ＭＳ 明朝" w:eastAsia="ＭＳ 明朝" w:hAnsi="ＭＳ 明朝" w:cs="Times New Roman"/>
          <w:sz w:val="22"/>
        </w:rPr>
      </w:pPr>
    </w:p>
    <w:p w14:paraId="0CA379A2" w14:textId="77777777" w:rsidR="007340ED" w:rsidRPr="0091200B" w:rsidRDefault="007340ED" w:rsidP="007340ED">
      <w:pPr>
        <w:overflowPunct w:val="0"/>
        <w:adjustRightInd w:val="0"/>
        <w:textAlignment w:val="baseline"/>
        <w:rPr>
          <w:rFonts w:ascii="ＭＳ 明朝" w:eastAsia="ＭＳ 明朝" w:hAnsi="ＭＳ 明朝" w:cs="Times New Roman"/>
          <w:sz w:val="22"/>
        </w:rPr>
      </w:pPr>
      <w:r w:rsidRPr="0091200B">
        <w:rPr>
          <w:rFonts w:ascii="ＭＳ 明朝" w:eastAsia="ＭＳ 明朝" w:hAnsi="ＭＳ 明朝" w:cs="Times New Roman" w:hint="eastAsia"/>
          <w:sz w:val="22"/>
        </w:rPr>
        <w:t>附　則</w:t>
      </w:r>
    </w:p>
    <w:p w14:paraId="767DED60" w14:textId="77777777" w:rsidR="007340ED" w:rsidRPr="0091200B" w:rsidRDefault="007340ED" w:rsidP="007340ED">
      <w:pPr>
        <w:ind w:left="217" w:hangingChars="100" w:hanging="217"/>
        <w:rPr>
          <w:rFonts w:asciiTheme="minorEastAsia" w:hAnsiTheme="minorEastAsia"/>
          <w:sz w:val="22"/>
        </w:rPr>
      </w:pPr>
      <w:r w:rsidRPr="0091200B">
        <w:rPr>
          <w:rFonts w:ascii="ＭＳ 明朝" w:eastAsia="ＭＳ 明朝" w:hAnsi="ＭＳ 明朝" w:cs="Times New Roman" w:hint="eastAsia"/>
          <w:sz w:val="22"/>
        </w:rPr>
        <w:t xml:space="preserve">　</w:t>
      </w:r>
      <w:r w:rsidRPr="0091200B">
        <w:rPr>
          <w:rFonts w:asciiTheme="minorEastAsia" w:hAnsiTheme="minorEastAsia" w:hint="eastAsia"/>
          <w:sz w:val="22"/>
        </w:rPr>
        <w:t>この要綱は令和２年８月２０日から施行し、令和２年４月１日より適用する。</w:t>
      </w:r>
    </w:p>
    <w:p w14:paraId="58087E8C" w14:textId="77777777" w:rsidR="007340ED" w:rsidRPr="0091200B" w:rsidRDefault="007340ED" w:rsidP="007340ED">
      <w:pPr>
        <w:overflowPunct w:val="0"/>
        <w:adjustRightInd w:val="0"/>
        <w:textAlignment w:val="baseline"/>
        <w:rPr>
          <w:rFonts w:ascii="ＭＳ 明朝" w:eastAsia="ＭＳ 明朝" w:hAnsi="ＭＳ 明朝" w:cs="Times New Roman"/>
          <w:sz w:val="22"/>
        </w:rPr>
      </w:pPr>
    </w:p>
    <w:p w14:paraId="58EBB8AB" w14:textId="77777777" w:rsidR="007340ED" w:rsidRPr="005C2F59" w:rsidRDefault="007340ED" w:rsidP="007340ED">
      <w:pPr>
        <w:overflowPunct w:val="0"/>
        <w:adjustRightInd w:val="0"/>
        <w:textAlignment w:val="baseline"/>
        <w:rPr>
          <w:rFonts w:ascii="ＭＳ 明朝" w:eastAsia="ＭＳ 明朝" w:hAnsi="ＭＳ 明朝" w:cs="Times New Roman"/>
          <w:sz w:val="22"/>
        </w:rPr>
      </w:pPr>
      <w:r w:rsidRPr="005C2F59">
        <w:rPr>
          <w:rFonts w:ascii="ＭＳ 明朝" w:eastAsia="ＭＳ 明朝" w:hAnsi="ＭＳ 明朝" w:cs="Times New Roman" w:hint="eastAsia"/>
          <w:sz w:val="22"/>
        </w:rPr>
        <w:t>附　則</w:t>
      </w:r>
    </w:p>
    <w:p w14:paraId="661862F8" w14:textId="77777777" w:rsidR="007340ED" w:rsidRPr="005C2F59" w:rsidRDefault="007340ED" w:rsidP="007340ED">
      <w:pPr>
        <w:ind w:left="217" w:hangingChars="100" w:hanging="217"/>
        <w:rPr>
          <w:rFonts w:asciiTheme="minorEastAsia" w:hAnsiTheme="minorEastAsia"/>
          <w:sz w:val="22"/>
        </w:rPr>
      </w:pPr>
      <w:r w:rsidRPr="005C2F59">
        <w:rPr>
          <w:rFonts w:ascii="ＭＳ 明朝" w:eastAsia="ＭＳ 明朝" w:hAnsi="ＭＳ 明朝" w:cs="Times New Roman" w:hint="eastAsia"/>
          <w:sz w:val="22"/>
        </w:rPr>
        <w:t xml:space="preserve">　</w:t>
      </w:r>
      <w:r w:rsidRPr="005C2F59">
        <w:rPr>
          <w:rFonts w:asciiTheme="minorEastAsia" w:hAnsiTheme="minorEastAsia" w:hint="eastAsia"/>
          <w:sz w:val="22"/>
        </w:rPr>
        <w:t>この要綱は令和５年１２月２０日から施行し、令和５年４月１日より適用する。</w:t>
      </w:r>
    </w:p>
    <w:p w14:paraId="50999EAE" w14:textId="74FFB500" w:rsidR="007340ED" w:rsidRDefault="007340ED" w:rsidP="007340ED">
      <w:pPr>
        <w:overflowPunct w:val="0"/>
        <w:adjustRightInd w:val="0"/>
        <w:textAlignment w:val="baseline"/>
        <w:rPr>
          <w:rFonts w:ascii="ＭＳ 明朝" w:eastAsia="ＭＳ 明朝" w:hAnsi="ＭＳ 明朝" w:cs="Times New Roman"/>
          <w:sz w:val="22"/>
        </w:rPr>
      </w:pPr>
    </w:p>
    <w:p w14:paraId="10CFAF99" w14:textId="0A9037F5" w:rsidR="007340ED" w:rsidRDefault="007340ED" w:rsidP="007340ED">
      <w:pPr>
        <w:overflowPunct w:val="0"/>
        <w:adjustRightInd w:val="0"/>
        <w:textAlignment w:val="baseline"/>
        <w:rPr>
          <w:rFonts w:ascii="ＭＳ 明朝" w:eastAsia="ＭＳ 明朝" w:hAnsi="ＭＳ 明朝" w:cs="Times New Roman"/>
          <w:sz w:val="22"/>
        </w:rPr>
      </w:pPr>
    </w:p>
    <w:p w14:paraId="59BF6E65" w14:textId="1FFB01F8" w:rsidR="007340ED" w:rsidRDefault="007340ED" w:rsidP="007340ED">
      <w:pPr>
        <w:overflowPunct w:val="0"/>
        <w:adjustRightInd w:val="0"/>
        <w:textAlignment w:val="baseline"/>
        <w:rPr>
          <w:rFonts w:ascii="ＭＳ 明朝" w:eastAsia="ＭＳ 明朝" w:hAnsi="ＭＳ 明朝" w:cs="Times New Roman"/>
          <w:sz w:val="22"/>
        </w:rPr>
      </w:pPr>
    </w:p>
    <w:p w14:paraId="7B87426F" w14:textId="0F0C9723" w:rsidR="007340ED" w:rsidRDefault="007340ED" w:rsidP="007340ED">
      <w:pPr>
        <w:overflowPunct w:val="0"/>
        <w:adjustRightInd w:val="0"/>
        <w:textAlignment w:val="baseline"/>
        <w:rPr>
          <w:rFonts w:ascii="ＭＳ 明朝" w:eastAsia="ＭＳ 明朝" w:hAnsi="ＭＳ 明朝" w:cs="Times New Roman"/>
          <w:sz w:val="22"/>
        </w:rPr>
      </w:pPr>
    </w:p>
    <w:p w14:paraId="710EC219" w14:textId="5E39359D" w:rsidR="007340ED" w:rsidRDefault="007340ED" w:rsidP="007340ED">
      <w:pPr>
        <w:overflowPunct w:val="0"/>
        <w:adjustRightInd w:val="0"/>
        <w:textAlignment w:val="baseline"/>
        <w:rPr>
          <w:rFonts w:ascii="ＭＳ 明朝" w:eastAsia="ＭＳ 明朝" w:hAnsi="ＭＳ 明朝" w:cs="Times New Roman"/>
          <w:sz w:val="22"/>
        </w:rPr>
      </w:pPr>
    </w:p>
    <w:p w14:paraId="53CA9DAD" w14:textId="77777777" w:rsidR="007340ED" w:rsidRPr="00755306" w:rsidRDefault="007340ED" w:rsidP="007340ED">
      <w:pPr>
        <w:overflowPunct w:val="0"/>
        <w:adjustRightInd w:val="0"/>
        <w:textAlignment w:val="baseline"/>
        <w:rPr>
          <w:rFonts w:ascii="ＭＳ 明朝" w:eastAsia="ＭＳ 明朝" w:hAnsi="ＭＳ 明朝" w:cs="Times New Roman" w:hint="eastAsia"/>
          <w:sz w:val="22"/>
        </w:rPr>
      </w:pPr>
    </w:p>
    <w:p w14:paraId="692C5EF2" w14:textId="77777777" w:rsidR="002927D8" w:rsidRPr="00C9687E" w:rsidRDefault="002927D8" w:rsidP="002927D8">
      <w:pPr>
        <w:jc w:val="center"/>
        <w:rPr>
          <w:rFonts w:ascii="ＭＳ 明朝" w:hAnsi="ＭＳ 明朝"/>
          <w:sz w:val="22"/>
        </w:rPr>
      </w:pPr>
      <w:r w:rsidRPr="00C9687E">
        <w:rPr>
          <w:rFonts w:ascii="ＭＳ 明朝" w:hAnsi="ＭＳ 明朝" w:hint="eastAsia"/>
          <w:sz w:val="22"/>
        </w:rPr>
        <w:lastRenderedPageBreak/>
        <w:t>社会福祉法人岐阜県社会福祉協議会保育士修学資金貸付規程</w:t>
      </w:r>
    </w:p>
    <w:p w14:paraId="66434626" w14:textId="77777777" w:rsidR="002927D8" w:rsidRPr="00256413" w:rsidRDefault="002927D8" w:rsidP="002927D8">
      <w:pPr>
        <w:rPr>
          <w:rFonts w:ascii="ＭＳ 明朝" w:hAnsi="ＭＳ 明朝"/>
          <w:sz w:val="22"/>
        </w:rPr>
      </w:pPr>
    </w:p>
    <w:p w14:paraId="3DE710A6" w14:textId="77777777" w:rsidR="002927D8" w:rsidRPr="00C9687E" w:rsidRDefault="002927D8" w:rsidP="002927D8">
      <w:pPr>
        <w:rPr>
          <w:rFonts w:ascii="ＭＳ 明朝" w:hAnsi="ＭＳ 明朝"/>
          <w:sz w:val="22"/>
        </w:rPr>
      </w:pPr>
      <w:r w:rsidRPr="00C9687E">
        <w:rPr>
          <w:rFonts w:ascii="ＭＳ 明朝" w:hAnsi="ＭＳ 明朝" w:hint="eastAsia"/>
          <w:sz w:val="22"/>
        </w:rPr>
        <w:t>（目的）</w:t>
      </w:r>
    </w:p>
    <w:p w14:paraId="647678E9" w14:textId="77777777" w:rsidR="002927D8" w:rsidRPr="00C9687E" w:rsidRDefault="002927D8" w:rsidP="002927D8">
      <w:pPr>
        <w:ind w:left="217" w:hangingChars="100" w:hanging="217"/>
        <w:rPr>
          <w:rFonts w:ascii="ＭＳ 明朝" w:hAnsi="ＭＳ 明朝"/>
          <w:sz w:val="22"/>
        </w:rPr>
      </w:pPr>
      <w:r w:rsidRPr="00C9687E">
        <w:rPr>
          <w:rFonts w:ascii="ＭＳ 明朝" w:hAnsi="ＭＳ 明朝" w:hint="eastAsia"/>
          <w:sz w:val="22"/>
        </w:rPr>
        <w:t>第１条　この貸付規程は、社会福祉法人岐阜県社会福祉協議会保育士修学資金貸付事業実施要綱（以下「要綱」という。）に基づき、社会福祉法人岐阜県社会福祉協議会（以下「県社協」という。）が実施する保育士修学資金（以下「修学資金」という。）の貸付方法、事務手続等を規定し、修学資金の適正かつ効率的な運営を図ることを目的とする。</w:t>
      </w:r>
    </w:p>
    <w:p w14:paraId="30095CDC" w14:textId="77777777" w:rsidR="002927D8" w:rsidRPr="00C9687E" w:rsidRDefault="002927D8" w:rsidP="002927D8">
      <w:pPr>
        <w:rPr>
          <w:rFonts w:ascii="ＭＳ 明朝" w:hAnsi="ＭＳ 明朝"/>
          <w:sz w:val="22"/>
        </w:rPr>
      </w:pPr>
    </w:p>
    <w:p w14:paraId="723C3212" w14:textId="77777777" w:rsidR="002927D8" w:rsidRPr="00C9687E" w:rsidRDefault="002927D8" w:rsidP="002927D8">
      <w:pPr>
        <w:rPr>
          <w:rFonts w:ascii="ＭＳ 明朝" w:hAnsi="ＭＳ 明朝"/>
          <w:sz w:val="22"/>
        </w:rPr>
      </w:pPr>
      <w:r w:rsidRPr="00C9687E">
        <w:rPr>
          <w:rFonts w:ascii="ＭＳ 明朝" w:hAnsi="ＭＳ 明朝" w:hint="eastAsia"/>
          <w:sz w:val="22"/>
        </w:rPr>
        <w:t>（貸付けの申請）</w:t>
      </w:r>
    </w:p>
    <w:p w14:paraId="0A59C7B1" w14:textId="77777777" w:rsidR="002927D8" w:rsidRPr="00C9687E" w:rsidRDefault="002927D8" w:rsidP="002927D8">
      <w:pPr>
        <w:ind w:left="217" w:hangingChars="100" w:hanging="217"/>
        <w:rPr>
          <w:rFonts w:ascii="ＭＳ 明朝" w:hAnsi="ＭＳ 明朝"/>
          <w:sz w:val="22"/>
        </w:rPr>
      </w:pPr>
      <w:r w:rsidRPr="00C9687E">
        <w:rPr>
          <w:rFonts w:ascii="ＭＳ 明朝" w:hAnsi="ＭＳ 明朝" w:hint="eastAsia"/>
          <w:sz w:val="22"/>
        </w:rPr>
        <w:t>第２条　修学資金の貸付けを受けようとする者（以下「申請者」という。）は、修学資金貸付申請書（第１号様式）に、保育士を養成する学校その他の施設（以下「養成施設」という。）の長の推薦状（第２号様式）を添えて、社会福祉法人岐阜県社会福祉協議会会長（以下「会長」という。）に提出しなければならない。</w:t>
      </w:r>
    </w:p>
    <w:p w14:paraId="314E7B30" w14:textId="77777777" w:rsidR="002927D8" w:rsidRPr="00C9687E" w:rsidRDefault="002927D8" w:rsidP="002927D8">
      <w:pPr>
        <w:ind w:left="433" w:hangingChars="200" w:hanging="433"/>
        <w:rPr>
          <w:rFonts w:ascii="ＭＳ 明朝" w:hAnsi="ＭＳ 明朝"/>
          <w:sz w:val="22"/>
        </w:rPr>
      </w:pPr>
      <w:r w:rsidRPr="00C9687E">
        <w:rPr>
          <w:rFonts w:ascii="ＭＳ 明朝" w:hAnsi="ＭＳ 明朝" w:hint="eastAsia"/>
          <w:sz w:val="22"/>
        </w:rPr>
        <w:t xml:space="preserve">　２　生活保護受給世帯の者又はこれに準ずる経済状況にある世帯の者は、養成施設への入学前に会長へ直接申請することができる。</w:t>
      </w:r>
    </w:p>
    <w:p w14:paraId="2AD8A885" w14:textId="77777777" w:rsidR="002927D8" w:rsidRPr="00C9687E" w:rsidRDefault="002927D8" w:rsidP="002927D8">
      <w:pPr>
        <w:ind w:left="433" w:hangingChars="200" w:hanging="433"/>
        <w:rPr>
          <w:rFonts w:ascii="ＭＳ 明朝" w:hAnsi="ＭＳ 明朝"/>
          <w:sz w:val="22"/>
        </w:rPr>
      </w:pPr>
      <w:r w:rsidRPr="00C9687E">
        <w:rPr>
          <w:rFonts w:ascii="ＭＳ 明朝" w:hAnsi="ＭＳ 明朝" w:hint="eastAsia"/>
          <w:sz w:val="22"/>
        </w:rPr>
        <w:t xml:space="preserve">　３　生活保護受給世帯の者が申請する場合には、福祉事務所長の保育士修学資金貸付けに関する意見書（第３号様式）を、生活保護受給世帯に準ずる世帯の者が申請する場合には要綱第３第２項第２号に該当することの証明書を提出しなければならない。</w:t>
      </w:r>
    </w:p>
    <w:p w14:paraId="54C5C61D" w14:textId="77777777" w:rsidR="002927D8" w:rsidRPr="00C9687E" w:rsidRDefault="002927D8" w:rsidP="002927D8">
      <w:pPr>
        <w:rPr>
          <w:rFonts w:ascii="ＭＳ 明朝" w:hAnsi="ＭＳ 明朝"/>
          <w:sz w:val="22"/>
        </w:rPr>
      </w:pPr>
    </w:p>
    <w:p w14:paraId="424E3188" w14:textId="77777777" w:rsidR="002927D8" w:rsidRPr="00C9687E" w:rsidRDefault="002927D8" w:rsidP="002927D8">
      <w:pPr>
        <w:rPr>
          <w:rFonts w:ascii="ＭＳ 明朝" w:hAnsi="ＭＳ 明朝"/>
          <w:sz w:val="22"/>
        </w:rPr>
      </w:pPr>
      <w:r w:rsidRPr="00C9687E">
        <w:rPr>
          <w:rFonts w:ascii="ＭＳ 明朝" w:hAnsi="ＭＳ 明朝" w:hint="eastAsia"/>
          <w:sz w:val="22"/>
        </w:rPr>
        <w:t>（連帯保証人）</w:t>
      </w:r>
    </w:p>
    <w:p w14:paraId="4CCF16EE" w14:textId="77777777" w:rsidR="002927D8" w:rsidRPr="00C9687E" w:rsidRDefault="002927D8" w:rsidP="002927D8">
      <w:pPr>
        <w:rPr>
          <w:rFonts w:ascii="ＭＳ 明朝" w:hAnsi="ＭＳ 明朝"/>
          <w:sz w:val="22"/>
        </w:rPr>
      </w:pPr>
      <w:r w:rsidRPr="00C9687E">
        <w:rPr>
          <w:rFonts w:ascii="ＭＳ 明朝" w:hAnsi="ＭＳ 明朝" w:hint="eastAsia"/>
          <w:sz w:val="22"/>
        </w:rPr>
        <w:t>第３条　申請者は、連帯保証人を１名以上立てなければならない。</w:t>
      </w:r>
    </w:p>
    <w:p w14:paraId="3FAF9136" w14:textId="77777777" w:rsidR="002927D8" w:rsidRDefault="002927D8" w:rsidP="002927D8">
      <w:pPr>
        <w:ind w:left="433" w:hangingChars="200" w:hanging="433"/>
        <w:rPr>
          <w:rFonts w:ascii="ＭＳ 明朝" w:hAnsi="ＭＳ 明朝"/>
          <w:sz w:val="22"/>
        </w:rPr>
      </w:pPr>
      <w:r w:rsidRPr="00C9687E">
        <w:rPr>
          <w:rFonts w:ascii="ＭＳ 明朝" w:hAnsi="ＭＳ 明朝" w:hint="eastAsia"/>
          <w:sz w:val="22"/>
        </w:rPr>
        <w:t xml:space="preserve">　２　前項の連帯保証人は、成年の者で独立の生計を営む者でなければならない。この場合において、申請者が未成年者であるときは、連帯保証人は法定代理人とする。</w:t>
      </w:r>
    </w:p>
    <w:p w14:paraId="4D629BE8" w14:textId="77777777" w:rsidR="002927D8" w:rsidRPr="00C9687E" w:rsidRDefault="002927D8" w:rsidP="002927D8">
      <w:pPr>
        <w:ind w:left="433" w:hangingChars="200" w:hanging="433"/>
        <w:rPr>
          <w:rFonts w:ascii="ＭＳ 明朝" w:hAnsi="ＭＳ 明朝"/>
          <w:sz w:val="22"/>
        </w:rPr>
      </w:pPr>
    </w:p>
    <w:p w14:paraId="5B040492" w14:textId="77777777" w:rsidR="002927D8" w:rsidRPr="00C9687E" w:rsidRDefault="002927D8" w:rsidP="002927D8">
      <w:pPr>
        <w:rPr>
          <w:rFonts w:ascii="ＭＳ 明朝" w:hAnsi="ＭＳ 明朝"/>
          <w:sz w:val="22"/>
        </w:rPr>
      </w:pPr>
      <w:r w:rsidRPr="00C9687E">
        <w:rPr>
          <w:rFonts w:ascii="ＭＳ 明朝" w:hAnsi="ＭＳ 明朝" w:hint="eastAsia"/>
          <w:sz w:val="22"/>
        </w:rPr>
        <w:t>（貸付の審査及び決定）</w:t>
      </w:r>
    </w:p>
    <w:p w14:paraId="44304774" w14:textId="77777777" w:rsidR="002927D8" w:rsidRPr="00C643E7" w:rsidRDefault="002927D8" w:rsidP="002927D8">
      <w:pPr>
        <w:ind w:left="217" w:hangingChars="100" w:hanging="217"/>
        <w:rPr>
          <w:rFonts w:ascii="ＭＳ 明朝" w:hAnsi="ＭＳ 明朝"/>
          <w:sz w:val="22"/>
        </w:rPr>
      </w:pPr>
      <w:r w:rsidRPr="00C9687E">
        <w:rPr>
          <w:rFonts w:ascii="ＭＳ 明朝" w:hAnsi="ＭＳ 明朝" w:hint="eastAsia"/>
          <w:sz w:val="22"/>
        </w:rPr>
        <w:t xml:space="preserve">第４条　</w:t>
      </w:r>
      <w:r w:rsidRPr="00C643E7">
        <w:rPr>
          <w:rFonts w:ascii="ＭＳ 明朝" w:hAnsi="ＭＳ 明朝" w:hint="eastAsia"/>
          <w:sz w:val="22"/>
        </w:rPr>
        <w:t>会長は、申請者から提出された貸付申請について、別に定める保育士修学資金貸付審査会</w:t>
      </w:r>
      <w:r>
        <w:rPr>
          <w:rFonts w:ascii="ＭＳ 明朝" w:hAnsi="ＭＳ 明朝" w:hint="eastAsia"/>
          <w:sz w:val="22"/>
        </w:rPr>
        <w:t>（以下、「審査会」という。）</w:t>
      </w:r>
      <w:r w:rsidRPr="00C643E7">
        <w:rPr>
          <w:rFonts w:ascii="ＭＳ 明朝" w:hAnsi="ＭＳ 明朝" w:hint="eastAsia"/>
          <w:sz w:val="22"/>
        </w:rPr>
        <w:t>に諮り審査するものとする。</w:t>
      </w:r>
    </w:p>
    <w:p w14:paraId="0B3214FF" w14:textId="77777777" w:rsidR="002927D8" w:rsidRPr="002927D8" w:rsidRDefault="002927D8" w:rsidP="002927D8">
      <w:pPr>
        <w:pStyle w:val="Default"/>
        <w:ind w:left="433" w:hangingChars="200" w:hanging="433"/>
        <w:rPr>
          <w:rFonts w:asciiTheme="minorEastAsia" w:eastAsiaTheme="minorEastAsia" w:hAnsiTheme="minorEastAsia"/>
          <w:sz w:val="22"/>
          <w:szCs w:val="22"/>
        </w:rPr>
      </w:pPr>
      <w:r w:rsidRPr="00AB3B47">
        <w:rPr>
          <w:rFonts w:hAnsi="ＭＳ 明朝" w:hint="eastAsia"/>
          <w:sz w:val="22"/>
        </w:rPr>
        <w:t xml:space="preserve">　</w:t>
      </w:r>
      <w:r w:rsidRPr="002927D8">
        <w:rPr>
          <w:rFonts w:asciiTheme="minorEastAsia" w:eastAsiaTheme="minorEastAsia" w:hAnsiTheme="minorEastAsia" w:hint="eastAsia"/>
          <w:sz w:val="22"/>
          <w:szCs w:val="22"/>
        </w:rPr>
        <w:t>２　会長は、前項の規定にかかわらず、特に必要と認める場合は、審査会の審査前であっても、貸付の内定を行うことができるものとする。ただし、貸付の内定を行った場合には、次回の審査会に報告し、その承認を受けなければならないものとする。</w:t>
      </w:r>
    </w:p>
    <w:p w14:paraId="1B5C24AD" w14:textId="77777777" w:rsidR="002927D8" w:rsidRPr="00AB3B47" w:rsidRDefault="002927D8" w:rsidP="002927D8">
      <w:pPr>
        <w:ind w:left="433" w:hangingChars="200" w:hanging="433"/>
        <w:rPr>
          <w:rFonts w:ascii="ＭＳ 明朝" w:hAnsi="ＭＳ 明朝"/>
          <w:sz w:val="22"/>
        </w:rPr>
      </w:pPr>
      <w:r w:rsidRPr="00AB3B47">
        <w:rPr>
          <w:rFonts w:ascii="ＭＳ 明朝" w:hAnsi="ＭＳ 明朝" w:hint="eastAsia"/>
          <w:sz w:val="22"/>
        </w:rPr>
        <w:t xml:space="preserve">　３　会長は、審査結果に基づく貸付の可否を保育士修学資金貸付決定通知書（第４号様式）等により申請者に通知するものとする。</w:t>
      </w:r>
    </w:p>
    <w:p w14:paraId="38F7B081" w14:textId="77777777" w:rsidR="002927D8" w:rsidRPr="00AB3B47" w:rsidRDefault="002927D8" w:rsidP="002927D8">
      <w:pPr>
        <w:ind w:leftChars="105" w:left="434" w:hangingChars="100" w:hanging="217"/>
        <w:rPr>
          <w:rFonts w:ascii="ＭＳ 明朝" w:hAnsi="ＭＳ 明朝"/>
          <w:sz w:val="22"/>
        </w:rPr>
      </w:pPr>
      <w:r w:rsidRPr="00AB3B47">
        <w:rPr>
          <w:rFonts w:ascii="ＭＳ 明朝" w:hAnsi="ＭＳ 明朝" w:hint="eastAsia"/>
          <w:sz w:val="22"/>
        </w:rPr>
        <w:t>４　修学資金の貸付けの決定を受けた者（以下、「借受人」という。）は、貸付決定を受けた日から１５日以内に借用証書（第４号の２様式）を提出しなければならない。</w:t>
      </w:r>
    </w:p>
    <w:p w14:paraId="113B0C6C" w14:textId="77777777" w:rsidR="002927D8" w:rsidRPr="002927D8" w:rsidRDefault="002927D8" w:rsidP="002927D8">
      <w:pPr>
        <w:pStyle w:val="Default"/>
        <w:ind w:leftChars="105" w:left="434" w:hangingChars="100" w:hanging="217"/>
        <w:rPr>
          <w:rFonts w:asciiTheme="minorEastAsia" w:eastAsiaTheme="minorEastAsia" w:hAnsiTheme="minorEastAsia"/>
          <w:sz w:val="22"/>
          <w:szCs w:val="22"/>
        </w:rPr>
      </w:pPr>
      <w:r w:rsidRPr="002927D8">
        <w:rPr>
          <w:rFonts w:asciiTheme="minorEastAsia" w:eastAsiaTheme="minorEastAsia" w:hAnsiTheme="minorEastAsia" w:hint="eastAsia"/>
          <w:sz w:val="22"/>
          <w:szCs w:val="22"/>
        </w:rPr>
        <w:t>５　会長は、第２項に基づく貸付の内定を行った場合には、貸付内定通知書（第４号の３様式）により申請者に通知するものとする。</w:t>
      </w:r>
    </w:p>
    <w:p w14:paraId="2158509F" w14:textId="77777777" w:rsidR="002927D8" w:rsidRPr="00AB3B47" w:rsidRDefault="002927D8" w:rsidP="002927D8">
      <w:pPr>
        <w:rPr>
          <w:rFonts w:ascii="ＭＳ 明朝" w:hAnsi="ＭＳ 明朝"/>
          <w:sz w:val="22"/>
        </w:rPr>
      </w:pPr>
    </w:p>
    <w:p w14:paraId="54199EE1" w14:textId="77777777" w:rsidR="002927D8" w:rsidRPr="00AB3B47" w:rsidRDefault="002927D8" w:rsidP="002927D8">
      <w:pPr>
        <w:rPr>
          <w:rFonts w:ascii="ＭＳ 明朝" w:hAnsi="ＭＳ 明朝"/>
          <w:sz w:val="22"/>
        </w:rPr>
      </w:pPr>
      <w:r w:rsidRPr="00AB3B47">
        <w:rPr>
          <w:rFonts w:ascii="ＭＳ 明朝" w:hAnsi="ＭＳ 明朝" w:hint="eastAsia"/>
          <w:sz w:val="22"/>
        </w:rPr>
        <w:t>（誓約書）</w:t>
      </w:r>
    </w:p>
    <w:p w14:paraId="75F103A3" w14:textId="77777777" w:rsidR="002927D8" w:rsidRPr="00C9687E" w:rsidRDefault="002927D8" w:rsidP="002927D8">
      <w:pPr>
        <w:ind w:left="217" w:hangingChars="100" w:hanging="217"/>
        <w:rPr>
          <w:rFonts w:ascii="ＭＳ 明朝" w:hAnsi="ＭＳ 明朝"/>
          <w:sz w:val="22"/>
        </w:rPr>
      </w:pPr>
      <w:r w:rsidRPr="00C9687E">
        <w:rPr>
          <w:rFonts w:ascii="ＭＳ 明朝" w:hAnsi="ＭＳ 明朝" w:hint="eastAsia"/>
          <w:sz w:val="22"/>
        </w:rPr>
        <w:t>第５条　借受人は、前条第２項の規定による通知を受けた日から１５日以内に、連帯保証人と連署した誓約書（第５号様式）を会長に提出しなければならない。</w:t>
      </w:r>
    </w:p>
    <w:p w14:paraId="3A25859E" w14:textId="77777777" w:rsidR="002927D8" w:rsidRPr="00C9687E" w:rsidRDefault="002927D8" w:rsidP="002927D8">
      <w:pPr>
        <w:rPr>
          <w:rFonts w:ascii="ＭＳ 明朝" w:hAnsi="ＭＳ 明朝"/>
          <w:sz w:val="22"/>
        </w:rPr>
      </w:pPr>
      <w:r w:rsidRPr="00C9687E">
        <w:rPr>
          <w:rFonts w:ascii="ＭＳ 明朝" w:hAnsi="ＭＳ 明朝" w:hint="eastAsia"/>
          <w:sz w:val="22"/>
        </w:rPr>
        <w:t xml:space="preserve">　２　前項の期間内に誓約書を提出しない者は、修学資金の借受けを辞退したものとみなす。</w:t>
      </w:r>
    </w:p>
    <w:p w14:paraId="4C83CC8C" w14:textId="77777777" w:rsidR="002927D8" w:rsidRPr="00C9687E" w:rsidRDefault="002927D8" w:rsidP="002927D8">
      <w:pPr>
        <w:rPr>
          <w:rFonts w:ascii="ＭＳ 明朝" w:hAnsi="ＭＳ 明朝"/>
          <w:sz w:val="22"/>
        </w:rPr>
      </w:pPr>
    </w:p>
    <w:p w14:paraId="774B0201" w14:textId="77777777" w:rsidR="002927D8" w:rsidRPr="00C9687E" w:rsidRDefault="002927D8" w:rsidP="002927D8">
      <w:pPr>
        <w:ind w:left="217" w:hangingChars="100" w:hanging="217"/>
        <w:rPr>
          <w:rFonts w:ascii="ＭＳ 明朝" w:hAnsi="ＭＳ 明朝"/>
          <w:sz w:val="22"/>
        </w:rPr>
      </w:pPr>
      <w:r w:rsidRPr="00C9687E">
        <w:rPr>
          <w:rFonts w:ascii="ＭＳ 明朝" w:hAnsi="ＭＳ 明朝" w:hint="eastAsia"/>
          <w:sz w:val="22"/>
        </w:rPr>
        <w:t>（修学資金の交付）</w:t>
      </w:r>
    </w:p>
    <w:p w14:paraId="1398D6D4" w14:textId="77777777" w:rsidR="002927D8" w:rsidRPr="00C9687E" w:rsidRDefault="002927D8" w:rsidP="002927D8">
      <w:pPr>
        <w:ind w:left="217" w:hangingChars="100" w:hanging="217"/>
        <w:rPr>
          <w:rFonts w:ascii="ＭＳ 明朝" w:hAnsi="ＭＳ 明朝"/>
          <w:b/>
          <w:sz w:val="22"/>
        </w:rPr>
      </w:pPr>
      <w:r w:rsidRPr="00C9687E">
        <w:rPr>
          <w:rFonts w:ascii="ＭＳ 明朝" w:hAnsi="ＭＳ 明朝" w:hint="eastAsia"/>
          <w:sz w:val="22"/>
        </w:rPr>
        <w:t>第６条　会長は、前条第１項の規定により誓約書（第５号様式）の提出があったときは、当該決定に係る修学資金を交付する。</w:t>
      </w:r>
    </w:p>
    <w:p w14:paraId="69763D3C" w14:textId="77777777" w:rsidR="002927D8" w:rsidRPr="00C9687E" w:rsidRDefault="002927D8" w:rsidP="002927D8">
      <w:pPr>
        <w:ind w:left="433" w:hangingChars="200" w:hanging="433"/>
        <w:rPr>
          <w:rFonts w:ascii="ＭＳ 明朝" w:hAnsi="ＭＳ 明朝"/>
          <w:sz w:val="22"/>
          <w:shd w:val="clear" w:color="auto" w:fill="FFCCFF"/>
        </w:rPr>
      </w:pPr>
      <w:r w:rsidRPr="00C9687E">
        <w:rPr>
          <w:rFonts w:ascii="ＭＳ 明朝" w:hAnsi="ＭＳ 明朝" w:hint="eastAsia"/>
          <w:sz w:val="22"/>
        </w:rPr>
        <w:t xml:space="preserve">　２　修学資金の交付は、分割の方法により交付するものとする。ただし、特別の事情があるときは、</w:t>
      </w:r>
      <w:r w:rsidRPr="00C9687E">
        <w:rPr>
          <w:rFonts w:ascii="ＭＳ 明朝" w:hAnsi="ＭＳ 明朝" w:hint="eastAsia"/>
          <w:sz w:val="22"/>
        </w:rPr>
        <w:lastRenderedPageBreak/>
        <w:t>この限りではない。</w:t>
      </w:r>
    </w:p>
    <w:p w14:paraId="781805CE" w14:textId="77777777" w:rsidR="002927D8" w:rsidRPr="00C9687E" w:rsidRDefault="002927D8" w:rsidP="002927D8">
      <w:pPr>
        <w:ind w:left="433" w:hangingChars="200" w:hanging="433"/>
        <w:rPr>
          <w:rFonts w:ascii="ＭＳ 明朝" w:hAnsi="ＭＳ 明朝"/>
          <w:sz w:val="22"/>
        </w:rPr>
      </w:pPr>
      <w:r w:rsidRPr="00C9687E">
        <w:rPr>
          <w:rFonts w:ascii="ＭＳ 明朝" w:hAnsi="ＭＳ 明朝" w:hint="eastAsia"/>
          <w:sz w:val="22"/>
        </w:rPr>
        <w:t xml:space="preserve">　３　申請者の希望する月額は千円単位とする。ただし、入学準備金及び就職準備金は万円単位とする。</w:t>
      </w:r>
    </w:p>
    <w:p w14:paraId="4CA395F6" w14:textId="77777777" w:rsidR="002927D8" w:rsidRPr="00C9687E" w:rsidRDefault="002927D8" w:rsidP="002927D8">
      <w:pPr>
        <w:ind w:left="433" w:hangingChars="200" w:hanging="433"/>
        <w:rPr>
          <w:rFonts w:ascii="ＭＳ 明朝" w:hAnsi="ＭＳ 明朝"/>
          <w:sz w:val="22"/>
        </w:rPr>
      </w:pPr>
      <w:r w:rsidRPr="00C9687E">
        <w:rPr>
          <w:rFonts w:ascii="ＭＳ 明朝" w:hAnsi="ＭＳ 明朝" w:hint="eastAsia"/>
          <w:sz w:val="22"/>
        </w:rPr>
        <w:t xml:space="preserve">　４　生活保護受給世帯においては、生活費加算と生活保護の支給を同時に受けることはできない。また、生活費加算のみを借り受けることはできない。</w:t>
      </w:r>
    </w:p>
    <w:p w14:paraId="3ABCEE63" w14:textId="77777777" w:rsidR="002927D8" w:rsidRPr="00C9687E" w:rsidRDefault="002927D8" w:rsidP="002927D8">
      <w:pPr>
        <w:ind w:left="433" w:hangingChars="200" w:hanging="433"/>
        <w:rPr>
          <w:rFonts w:ascii="ＭＳ 明朝" w:hAnsi="ＭＳ 明朝"/>
          <w:sz w:val="22"/>
        </w:rPr>
      </w:pPr>
      <w:r w:rsidRPr="00C9687E">
        <w:rPr>
          <w:rFonts w:ascii="ＭＳ 明朝" w:hAnsi="ＭＳ 明朝" w:hint="eastAsia"/>
          <w:sz w:val="22"/>
        </w:rPr>
        <w:t xml:space="preserve">　５　生活費加算は、貸付後の加齢や転居等により対応する区分が異なることとなった場合においても、貸付期間中の加算額の見直しはしない。</w:t>
      </w:r>
    </w:p>
    <w:p w14:paraId="7D1214A4" w14:textId="77777777" w:rsidR="002927D8" w:rsidRPr="00C9687E" w:rsidRDefault="002927D8" w:rsidP="002927D8">
      <w:pPr>
        <w:rPr>
          <w:rFonts w:ascii="ＭＳ 明朝" w:hAnsi="ＭＳ 明朝"/>
          <w:sz w:val="22"/>
        </w:rPr>
      </w:pPr>
    </w:p>
    <w:p w14:paraId="39AEDF20" w14:textId="77777777" w:rsidR="002927D8" w:rsidRPr="00C9687E" w:rsidRDefault="002927D8" w:rsidP="002927D8">
      <w:pPr>
        <w:rPr>
          <w:rFonts w:ascii="ＭＳ 明朝" w:hAnsi="ＭＳ 明朝"/>
          <w:sz w:val="22"/>
        </w:rPr>
      </w:pPr>
      <w:r w:rsidRPr="00C9687E">
        <w:rPr>
          <w:rFonts w:ascii="ＭＳ 明朝" w:hAnsi="ＭＳ 明朝" w:hint="eastAsia"/>
          <w:sz w:val="22"/>
        </w:rPr>
        <w:t>（貸付けの休止）</w:t>
      </w:r>
    </w:p>
    <w:p w14:paraId="04B298BC" w14:textId="77777777" w:rsidR="002927D8" w:rsidRPr="00C9687E" w:rsidRDefault="002927D8" w:rsidP="002927D8">
      <w:pPr>
        <w:ind w:left="217" w:hangingChars="100" w:hanging="217"/>
        <w:rPr>
          <w:rFonts w:ascii="ＭＳ 明朝" w:hAnsi="ＭＳ 明朝"/>
          <w:sz w:val="22"/>
        </w:rPr>
      </w:pPr>
      <w:r w:rsidRPr="00C9687E">
        <w:rPr>
          <w:rFonts w:ascii="ＭＳ 明朝" w:hAnsi="ＭＳ 明朝" w:hint="eastAsia"/>
          <w:sz w:val="22"/>
        </w:rPr>
        <w:t>第７条　借受人が休学し、又は停学の処分を受けたときは、休学し、又は停学の処分を受けた日の属する月の翌月から復学した日の属する月の分までの修学資金の貸付けを行わないものとする。</w:t>
      </w:r>
    </w:p>
    <w:p w14:paraId="529A0A0F" w14:textId="77777777" w:rsidR="002927D8" w:rsidRPr="00C9687E" w:rsidRDefault="002927D8" w:rsidP="002927D8">
      <w:pPr>
        <w:rPr>
          <w:rFonts w:ascii="ＭＳ 明朝" w:hAnsi="ＭＳ 明朝"/>
          <w:sz w:val="22"/>
        </w:rPr>
      </w:pPr>
    </w:p>
    <w:p w14:paraId="7A80D044" w14:textId="77777777" w:rsidR="002927D8" w:rsidRPr="00C9687E" w:rsidRDefault="002927D8" w:rsidP="002927D8">
      <w:pPr>
        <w:rPr>
          <w:rFonts w:ascii="ＭＳ 明朝" w:hAnsi="ＭＳ 明朝"/>
          <w:sz w:val="22"/>
        </w:rPr>
      </w:pPr>
      <w:r w:rsidRPr="00C9687E">
        <w:rPr>
          <w:rFonts w:ascii="ＭＳ 明朝" w:hAnsi="ＭＳ 明朝" w:hint="eastAsia"/>
          <w:sz w:val="22"/>
        </w:rPr>
        <w:t>（返還）</w:t>
      </w:r>
    </w:p>
    <w:p w14:paraId="3AC2B358" w14:textId="77777777" w:rsidR="002927D8" w:rsidRPr="00C9687E" w:rsidRDefault="002927D8" w:rsidP="002927D8">
      <w:pPr>
        <w:ind w:left="217" w:hangingChars="100" w:hanging="217"/>
        <w:rPr>
          <w:rFonts w:ascii="ＭＳ 明朝" w:hAnsi="ＭＳ 明朝"/>
          <w:sz w:val="22"/>
        </w:rPr>
      </w:pPr>
      <w:r w:rsidRPr="00C9687E">
        <w:rPr>
          <w:rFonts w:ascii="ＭＳ 明朝" w:hAnsi="ＭＳ 明朝" w:hint="eastAsia"/>
          <w:sz w:val="22"/>
        </w:rPr>
        <w:t>第８条　要綱第９各号の理由により、返還が生じた場合、借受人は、修学資金返還明細書（第６号様式）を会長に提出しなければならない。</w:t>
      </w:r>
    </w:p>
    <w:p w14:paraId="5A670D82" w14:textId="77777777" w:rsidR="002927D8" w:rsidRPr="00C9687E" w:rsidRDefault="002927D8" w:rsidP="002927D8">
      <w:pPr>
        <w:rPr>
          <w:rFonts w:ascii="ＭＳ 明朝" w:hAnsi="ＭＳ 明朝"/>
          <w:sz w:val="22"/>
        </w:rPr>
      </w:pPr>
      <w:r w:rsidRPr="00C9687E">
        <w:rPr>
          <w:rFonts w:ascii="ＭＳ 明朝" w:hAnsi="ＭＳ 明朝" w:hint="eastAsia"/>
          <w:sz w:val="22"/>
        </w:rPr>
        <w:t xml:space="preserve">　２　修学資金の返還方法は、月賦又は半年賦の均等払方式等によるものとする。</w:t>
      </w:r>
    </w:p>
    <w:p w14:paraId="3E7E2C90" w14:textId="77777777" w:rsidR="002927D8" w:rsidRPr="00C9687E" w:rsidRDefault="002927D8" w:rsidP="002927D8">
      <w:pPr>
        <w:rPr>
          <w:rFonts w:ascii="ＭＳ 明朝" w:hAnsi="ＭＳ 明朝"/>
          <w:sz w:val="22"/>
        </w:rPr>
      </w:pPr>
      <w:r w:rsidRPr="00C9687E">
        <w:rPr>
          <w:rFonts w:ascii="ＭＳ 明朝" w:hAnsi="ＭＳ 明朝" w:hint="eastAsia"/>
          <w:sz w:val="22"/>
        </w:rPr>
        <w:t xml:space="preserve">　３　返還額の上限は月賦の場合にあっては７万円、半年賦の場合にあっては４０万円とする。</w:t>
      </w:r>
    </w:p>
    <w:p w14:paraId="09805F37" w14:textId="77777777" w:rsidR="002927D8" w:rsidRPr="00C9687E" w:rsidRDefault="002927D8" w:rsidP="002927D8">
      <w:pPr>
        <w:ind w:left="433" w:hangingChars="200" w:hanging="433"/>
        <w:rPr>
          <w:rFonts w:ascii="ＭＳ 明朝" w:hAnsi="ＭＳ 明朝"/>
          <w:sz w:val="22"/>
        </w:rPr>
      </w:pPr>
      <w:r w:rsidRPr="00C9687E">
        <w:rPr>
          <w:rFonts w:ascii="ＭＳ 明朝" w:hAnsi="ＭＳ 明朝" w:hint="eastAsia"/>
          <w:sz w:val="22"/>
        </w:rPr>
        <w:t xml:space="preserve">　４　返還期間は原則として４年以内とする。</w:t>
      </w:r>
    </w:p>
    <w:p w14:paraId="1CD17EB9" w14:textId="77777777" w:rsidR="002927D8" w:rsidRPr="00C9687E" w:rsidRDefault="002927D8" w:rsidP="002927D8">
      <w:pPr>
        <w:rPr>
          <w:rFonts w:ascii="ＭＳ 明朝" w:hAnsi="ＭＳ 明朝"/>
          <w:sz w:val="22"/>
          <w:shd w:val="clear" w:color="auto" w:fill="FF99FF"/>
        </w:rPr>
      </w:pPr>
    </w:p>
    <w:p w14:paraId="2BF74C76" w14:textId="77777777" w:rsidR="002927D8" w:rsidRPr="00C9687E" w:rsidRDefault="002927D8" w:rsidP="002927D8">
      <w:pPr>
        <w:rPr>
          <w:rFonts w:ascii="ＭＳ 明朝" w:hAnsi="ＭＳ 明朝"/>
          <w:sz w:val="22"/>
        </w:rPr>
      </w:pPr>
      <w:r w:rsidRPr="00C9687E">
        <w:rPr>
          <w:rFonts w:ascii="ＭＳ 明朝" w:hAnsi="ＭＳ 明朝" w:hint="eastAsia"/>
          <w:sz w:val="22"/>
        </w:rPr>
        <w:t>（免除の申請等）</w:t>
      </w:r>
    </w:p>
    <w:p w14:paraId="493D08C2" w14:textId="77777777" w:rsidR="002927D8" w:rsidRPr="00C9687E" w:rsidRDefault="002927D8" w:rsidP="002927D8">
      <w:pPr>
        <w:ind w:left="217" w:hangingChars="100" w:hanging="217"/>
        <w:rPr>
          <w:rFonts w:ascii="ＭＳ 明朝" w:hAnsi="ＭＳ 明朝"/>
          <w:sz w:val="22"/>
        </w:rPr>
      </w:pPr>
      <w:r w:rsidRPr="00C9687E">
        <w:rPr>
          <w:rFonts w:ascii="ＭＳ 明朝" w:hAnsi="ＭＳ 明朝" w:hint="eastAsia"/>
          <w:sz w:val="22"/>
        </w:rPr>
        <w:t>第９条　要綱第８の返還債務の当然免除を受けようとする者は、修学資金返還当然免除申請書（第７号様式）に免除を受けようとする理由を証明する書類を添えて会長に提出しなければならない。</w:t>
      </w:r>
    </w:p>
    <w:p w14:paraId="4585D5AA" w14:textId="77777777" w:rsidR="002927D8" w:rsidRPr="00C9687E" w:rsidRDefault="002927D8" w:rsidP="002927D8">
      <w:pPr>
        <w:ind w:leftChars="105" w:left="217"/>
        <w:rPr>
          <w:rFonts w:ascii="ＭＳ 明朝" w:hAnsi="ＭＳ 明朝"/>
          <w:sz w:val="22"/>
        </w:rPr>
      </w:pPr>
      <w:r w:rsidRPr="00C9687E">
        <w:rPr>
          <w:rFonts w:ascii="ＭＳ 明朝" w:hAnsi="ＭＳ 明朝" w:hint="eastAsia"/>
          <w:sz w:val="22"/>
        </w:rPr>
        <w:t>２　要綱第１１の返還債務の裁量免除を受けようとする者は、修学資金返還裁量免除申請書（第８号様式）に免除を受けようとする理由を証明する書類を添えて会長に提出しなければならない。</w:t>
      </w:r>
    </w:p>
    <w:p w14:paraId="3A62B6C5" w14:textId="77777777" w:rsidR="002927D8" w:rsidRPr="00C9687E" w:rsidRDefault="002927D8" w:rsidP="002927D8">
      <w:pPr>
        <w:ind w:leftChars="105" w:left="434" w:hangingChars="100" w:hanging="217"/>
        <w:rPr>
          <w:rFonts w:ascii="ＭＳ 明朝" w:hAnsi="ＭＳ 明朝"/>
          <w:sz w:val="22"/>
        </w:rPr>
      </w:pPr>
      <w:r w:rsidRPr="00C9687E">
        <w:rPr>
          <w:rFonts w:ascii="ＭＳ 明朝" w:hAnsi="ＭＳ 明朝" w:hint="eastAsia"/>
          <w:sz w:val="22"/>
        </w:rPr>
        <w:t>３　会長は、第１項及び前項に規定する免除の申請があったときは、当該免除の申請について承認すること又は承認しないことを決定（第７号の２様式、第８号の２様式）し、その旨を申請者等に通知するものとする。</w:t>
      </w:r>
    </w:p>
    <w:p w14:paraId="780A7F80" w14:textId="77777777" w:rsidR="002927D8" w:rsidRPr="00C9687E" w:rsidRDefault="002927D8" w:rsidP="002927D8">
      <w:pPr>
        <w:rPr>
          <w:rFonts w:ascii="ＭＳ 明朝" w:hAnsi="ＭＳ 明朝"/>
          <w:sz w:val="22"/>
        </w:rPr>
      </w:pPr>
    </w:p>
    <w:p w14:paraId="45CA4CD5" w14:textId="77777777" w:rsidR="002927D8" w:rsidRPr="00C9687E" w:rsidRDefault="002927D8" w:rsidP="002927D8">
      <w:pPr>
        <w:autoSpaceDE w:val="0"/>
        <w:autoSpaceDN w:val="0"/>
        <w:adjustRightInd w:val="0"/>
        <w:jc w:val="left"/>
        <w:rPr>
          <w:rFonts w:ascii="ＭＳ 明朝" w:hAnsi="ＭＳ 明朝" w:cs="DFHSGothic"/>
          <w:color w:val="000000"/>
          <w:kern w:val="0"/>
          <w:sz w:val="22"/>
        </w:rPr>
      </w:pPr>
      <w:r w:rsidRPr="00C9687E">
        <w:rPr>
          <w:rFonts w:ascii="ＭＳ 明朝" w:hAnsi="ＭＳ 明朝" w:cs="DFHSGothic" w:hint="eastAsia"/>
          <w:color w:val="000000"/>
          <w:kern w:val="0"/>
          <w:sz w:val="22"/>
        </w:rPr>
        <w:t>（猶予の申請等）</w:t>
      </w:r>
    </w:p>
    <w:p w14:paraId="7CF2609D" w14:textId="77777777" w:rsidR="002927D8" w:rsidRPr="00C9687E" w:rsidRDefault="002927D8" w:rsidP="002927D8">
      <w:pPr>
        <w:autoSpaceDE w:val="0"/>
        <w:autoSpaceDN w:val="0"/>
        <w:adjustRightInd w:val="0"/>
        <w:ind w:left="217" w:hangingChars="100" w:hanging="217"/>
        <w:jc w:val="left"/>
        <w:rPr>
          <w:rFonts w:ascii="ＭＳ 明朝" w:hAnsi="ＭＳ 明朝" w:cs="ＭＳ 明朝"/>
          <w:color w:val="000000"/>
          <w:kern w:val="0"/>
          <w:sz w:val="22"/>
        </w:rPr>
      </w:pPr>
      <w:r w:rsidRPr="00C9687E">
        <w:rPr>
          <w:rFonts w:ascii="ＭＳ 明朝" w:hAnsi="ＭＳ 明朝" w:cs="ＭＳ 明朝" w:hint="eastAsia"/>
          <w:color w:val="000000"/>
          <w:kern w:val="0"/>
          <w:sz w:val="22"/>
        </w:rPr>
        <w:t>第１０条　要綱第１０第１項の返還の当然猶予を受けようとする者は、修学資金返還当然猶予申請書（第９号様式）に猶予を受けようとする理由を証明する書類を添えて会長に提出しなければならない。</w:t>
      </w:r>
    </w:p>
    <w:p w14:paraId="7971740C" w14:textId="77777777" w:rsidR="002927D8" w:rsidRPr="00C9687E" w:rsidRDefault="002927D8" w:rsidP="002927D8">
      <w:pPr>
        <w:autoSpaceDE w:val="0"/>
        <w:autoSpaceDN w:val="0"/>
        <w:adjustRightInd w:val="0"/>
        <w:ind w:leftChars="105" w:left="434" w:hangingChars="100" w:hanging="217"/>
        <w:jc w:val="left"/>
        <w:rPr>
          <w:rFonts w:ascii="ＭＳ 明朝" w:hAnsi="ＭＳ 明朝" w:cs="ＭＳ 明朝"/>
          <w:color w:val="000000"/>
          <w:kern w:val="0"/>
          <w:sz w:val="22"/>
        </w:rPr>
      </w:pPr>
      <w:r w:rsidRPr="00C9687E">
        <w:rPr>
          <w:rFonts w:ascii="ＭＳ 明朝" w:hAnsi="ＭＳ 明朝" w:cs="ＭＳ 明朝" w:hint="eastAsia"/>
          <w:color w:val="000000"/>
          <w:kern w:val="0"/>
          <w:sz w:val="22"/>
        </w:rPr>
        <w:t>２　要綱第１０第２項の返還の裁量猶予を受けようとする者は、修学資金返還裁量猶予申請書（第１０号様式）に猶予を受けようとする理由を証明する書類を添えて会長に提出しなければならない。</w:t>
      </w:r>
    </w:p>
    <w:p w14:paraId="107DEADF" w14:textId="77777777" w:rsidR="002927D8" w:rsidRPr="00C9687E" w:rsidRDefault="002927D8" w:rsidP="002927D8">
      <w:pPr>
        <w:autoSpaceDE w:val="0"/>
        <w:autoSpaceDN w:val="0"/>
        <w:adjustRightInd w:val="0"/>
        <w:ind w:leftChars="105" w:left="434" w:hangingChars="100" w:hanging="217"/>
        <w:jc w:val="left"/>
        <w:rPr>
          <w:rFonts w:ascii="ＭＳ 明朝" w:hAnsi="ＭＳ 明朝" w:cs="ＭＳ 明朝"/>
          <w:color w:val="000000"/>
          <w:kern w:val="0"/>
          <w:sz w:val="22"/>
        </w:rPr>
      </w:pPr>
      <w:r w:rsidRPr="00C9687E">
        <w:rPr>
          <w:rFonts w:ascii="ＭＳ 明朝" w:hAnsi="ＭＳ 明朝" w:cs="ＭＳ 明朝" w:hint="eastAsia"/>
          <w:color w:val="000000"/>
          <w:kern w:val="0"/>
          <w:sz w:val="22"/>
        </w:rPr>
        <w:t>３　会長は、第１項及び前項に規定する猶予の申請があったときは、当該猶予の申請について承認すること又は承認しないことを決定（第９号の２様式、第１０号の２様式）し、その旨を申請者等に通知するものとする。</w:t>
      </w:r>
    </w:p>
    <w:p w14:paraId="49A81FE3" w14:textId="77777777" w:rsidR="002927D8" w:rsidRPr="00C9687E" w:rsidRDefault="002927D8" w:rsidP="002927D8">
      <w:pPr>
        <w:autoSpaceDE w:val="0"/>
        <w:autoSpaceDN w:val="0"/>
        <w:adjustRightInd w:val="0"/>
        <w:jc w:val="left"/>
        <w:rPr>
          <w:rFonts w:ascii="ＭＳ 明朝" w:hAnsi="ＭＳ 明朝" w:cs="DFHSGothic"/>
          <w:color w:val="000000"/>
          <w:kern w:val="0"/>
          <w:sz w:val="22"/>
        </w:rPr>
      </w:pPr>
    </w:p>
    <w:p w14:paraId="51DC2E1E" w14:textId="77777777" w:rsidR="002927D8" w:rsidRPr="00C9687E" w:rsidRDefault="002927D8" w:rsidP="002927D8">
      <w:pPr>
        <w:autoSpaceDE w:val="0"/>
        <w:autoSpaceDN w:val="0"/>
        <w:adjustRightInd w:val="0"/>
        <w:jc w:val="left"/>
        <w:rPr>
          <w:rFonts w:ascii="ＭＳ 明朝" w:hAnsi="ＭＳ 明朝" w:cs="DFHSGothic"/>
          <w:color w:val="000000"/>
          <w:kern w:val="0"/>
          <w:sz w:val="22"/>
        </w:rPr>
      </w:pPr>
      <w:r w:rsidRPr="00C9687E">
        <w:rPr>
          <w:rFonts w:ascii="ＭＳ 明朝" w:hAnsi="ＭＳ 明朝" w:cs="DFHSGothic" w:hint="eastAsia"/>
          <w:color w:val="000000"/>
          <w:kern w:val="0"/>
          <w:sz w:val="22"/>
        </w:rPr>
        <w:t>（届出義務）</w:t>
      </w:r>
    </w:p>
    <w:p w14:paraId="06E208E6" w14:textId="77777777" w:rsidR="002927D8" w:rsidRPr="00C9687E" w:rsidRDefault="002927D8" w:rsidP="002927D8">
      <w:pPr>
        <w:autoSpaceDE w:val="0"/>
        <w:autoSpaceDN w:val="0"/>
        <w:adjustRightInd w:val="0"/>
        <w:ind w:left="217" w:hangingChars="100" w:hanging="217"/>
        <w:jc w:val="left"/>
        <w:rPr>
          <w:rFonts w:ascii="ＭＳ 明朝" w:hAnsi="ＭＳ 明朝" w:cs="ＭＳ 明朝"/>
          <w:color w:val="000000"/>
          <w:kern w:val="0"/>
          <w:sz w:val="22"/>
        </w:rPr>
      </w:pPr>
      <w:r w:rsidRPr="00C9687E">
        <w:rPr>
          <w:rFonts w:ascii="ＭＳ 明朝" w:hAnsi="ＭＳ 明朝" w:cs="ＭＳ 明朝" w:hint="eastAsia"/>
          <w:color w:val="000000"/>
          <w:kern w:val="0"/>
          <w:sz w:val="22"/>
        </w:rPr>
        <w:t>第１１条　借受人は、次に掲げる事情が生じた場合には、その旨を直ちに会長に届け出なければならない。</w:t>
      </w:r>
    </w:p>
    <w:p w14:paraId="287C046C" w14:textId="77777777" w:rsidR="002927D8" w:rsidRPr="00C9687E" w:rsidRDefault="002927D8" w:rsidP="002927D8">
      <w:pPr>
        <w:autoSpaceDE w:val="0"/>
        <w:autoSpaceDN w:val="0"/>
        <w:adjustRightInd w:val="0"/>
        <w:ind w:leftChars="105" w:left="650" w:hangingChars="200" w:hanging="433"/>
        <w:jc w:val="left"/>
        <w:rPr>
          <w:rFonts w:ascii="ＭＳ 明朝" w:hAnsi="ＭＳ 明朝" w:cs="ＭＳ 明朝"/>
          <w:color w:val="000000"/>
          <w:kern w:val="0"/>
          <w:sz w:val="22"/>
        </w:rPr>
      </w:pPr>
      <w:r w:rsidRPr="00C9687E">
        <w:rPr>
          <w:rFonts w:ascii="ＭＳ 明朝" w:hAnsi="ＭＳ 明朝" w:cs="ＭＳ 明朝"/>
          <w:color w:val="000000"/>
          <w:kern w:val="0"/>
          <w:sz w:val="22"/>
        </w:rPr>
        <w:t>(</w:t>
      </w:r>
      <w:r w:rsidRPr="00C9687E">
        <w:rPr>
          <w:rFonts w:ascii="ＭＳ 明朝" w:hAnsi="ＭＳ 明朝"/>
          <w:color w:val="000000"/>
          <w:kern w:val="0"/>
          <w:sz w:val="22"/>
        </w:rPr>
        <w:t>1</w:t>
      </w:r>
      <w:r w:rsidRPr="00C9687E">
        <w:rPr>
          <w:rFonts w:ascii="ＭＳ 明朝" w:hAnsi="ＭＳ 明朝" w:cs="ＭＳ 明朝"/>
          <w:color w:val="000000"/>
          <w:kern w:val="0"/>
          <w:sz w:val="22"/>
        </w:rPr>
        <w:t>)</w:t>
      </w:r>
      <w:r w:rsidRPr="00C9687E">
        <w:rPr>
          <w:rFonts w:ascii="ＭＳ 明朝" w:hAnsi="ＭＳ 明朝" w:cs="ＭＳ 明朝" w:hint="eastAsia"/>
          <w:color w:val="000000"/>
          <w:kern w:val="0"/>
          <w:sz w:val="22"/>
        </w:rPr>
        <w:t>借受人又は連帯保証人の住所・氏名・勤務先その他の重要な事項に変更があったとき。</w:t>
      </w:r>
    </w:p>
    <w:p w14:paraId="38C264CC" w14:textId="77777777" w:rsidR="002927D8" w:rsidRPr="00C9687E" w:rsidRDefault="002927D8" w:rsidP="002927D8">
      <w:pPr>
        <w:autoSpaceDE w:val="0"/>
        <w:autoSpaceDN w:val="0"/>
        <w:adjustRightInd w:val="0"/>
        <w:ind w:leftChars="210" w:left="648" w:hangingChars="99" w:hanging="214"/>
        <w:jc w:val="left"/>
        <w:rPr>
          <w:rFonts w:ascii="ＭＳ 明朝" w:hAnsi="ＭＳ 明朝" w:cs="ＭＳ 明朝"/>
          <w:color w:val="000000"/>
          <w:kern w:val="0"/>
          <w:sz w:val="22"/>
        </w:rPr>
      </w:pPr>
      <w:r w:rsidRPr="00C9687E">
        <w:rPr>
          <w:rFonts w:ascii="ＭＳ 明朝" w:hAnsi="ＭＳ 明朝" w:cs="ＭＳ 明朝" w:hint="eastAsia"/>
          <w:color w:val="000000"/>
          <w:kern w:val="0"/>
          <w:sz w:val="22"/>
        </w:rPr>
        <w:t>（第１１号様式、第１２号様式）</w:t>
      </w:r>
    </w:p>
    <w:p w14:paraId="14A1BD7B" w14:textId="77777777" w:rsidR="002927D8" w:rsidRPr="00C9687E" w:rsidRDefault="002927D8" w:rsidP="002927D8">
      <w:pPr>
        <w:autoSpaceDE w:val="0"/>
        <w:autoSpaceDN w:val="0"/>
        <w:adjustRightInd w:val="0"/>
        <w:ind w:firstLineChars="100" w:firstLine="217"/>
        <w:jc w:val="left"/>
        <w:rPr>
          <w:rFonts w:ascii="ＭＳ 明朝" w:hAnsi="ＭＳ 明朝" w:cs="ＭＳ 明朝"/>
          <w:color w:val="000000"/>
          <w:kern w:val="0"/>
          <w:sz w:val="22"/>
        </w:rPr>
      </w:pPr>
      <w:r w:rsidRPr="00C9687E">
        <w:rPr>
          <w:rFonts w:ascii="ＭＳ 明朝" w:hAnsi="ＭＳ 明朝" w:cs="ＭＳ 明朝"/>
          <w:color w:val="000000"/>
          <w:kern w:val="0"/>
          <w:sz w:val="22"/>
        </w:rPr>
        <w:t>(</w:t>
      </w:r>
      <w:r w:rsidRPr="00C9687E">
        <w:rPr>
          <w:rFonts w:ascii="ＭＳ 明朝" w:hAnsi="ＭＳ 明朝"/>
          <w:color w:val="000000"/>
          <w:kern w:val="0"/>
          <w:sz w:val="22"/>
        </w:rPr>
        <w:t>2</w:t>
      </w:r>
      <w:r w:rsidRPr="00C9687E">
        <w:rPr>
          <w:rFonts w:ascii="ＭＳ 明朝" w:hAnsi="ＭＳ 明朝" w:cs="ＭＳ 明朝"/>
          <w:color w:val="000000"/>
          <w:kern w:val="0"/>
          <w:sz w:val="22"/>
        </w:rPr>
        <w:t>)</w:t>
      </w:r>
      <w:r w:rsidRPr="00C9687E">
        <w:rPr>
          <w:rFonts w:ascii="ＭＳ 明朝" w:hAnsi="ＭＳ 明朝" w:cs="ＭＳ 明朝" w:hint="eastAsia"/>
          <w:color w:val="000000"/>
          <w:kern w:val="0"/>
          <w:sz w:val="22"/>
        </w:rPr>
        <w:t>借受人が休学、復学、転学、又は退学したとき。（第１３号様式）</w:t>
      </w:r>
    </w:p>
    <w:p w14:paraId="1BEEC338" w14:textId="77777777" w:rsidR="002927D8" w:rsidRPr="00C9687E" w:rsidRDefault="002927D8" w:rsidP="002927D8">
      <w:pPr>
        <w:autoSpaceDE w:val="0"/>
        <w:autoSpaceDN w:val="0"/>
        <w:adjustRightInd w:val="0"/>
        <w:ind w:firstLineChars="100" w:firstLine="217"/>
        <w:jc w:val="left"/>
        <w:rPr>
          <w:rFonts w:ascii="ＭＳ 明朝" w:hAnsi="ＭＳ 明朝" w:cs="ＭＳ 明朝"/>
          <w:color w:val="000000"/>
          <w:kern w:val="0"/>
          <w:sz w:val="22"/>
        </w:rPr>
      </w:pPr>
      <w:r w:rsidRPr="00C9687E">
        <w:rPr>
          <w:rFonts w:ascii="ＭＳ 明朝" w:hAnsi="ＭＳ 明朝" w:cs="ＭＳ 明朝"/>
          <w:color w:val="000000"/>
          <w:kern w:val="0"/>
          <w:sz w:val="22"/>
        </w:rPr>
        <w:t>(</w:t>
      </w:r>
      <w:r w:rsidRPr="00C9687E">
        <w:rPr>
          <w:rFonts w:ascii="ＭＳ 明朝" w:hAnsi="ＭＳ 明朝"/>
          <w:color w:val="000000"/>
          <w:kern w:val="0"/>
          <w:sz w:val="22"/>
        </w:rPr>
        <w:t>3</w:t>
      </w:r>
      <w:r w:rsidRPr="00C9687E">
        <w:rPr>
          <w:rFonts w:ascii="ＭＳ 明朝" w:hAnsi="ＭＳ 明朝" w:cs="ＭＳ 明朝"/>
          <w:color w:val="000000"/>
          <w:kern w:val="0"/>
          <w:sz w:val="22"/>
        </w:rPr>
        <w:t>)</w:t>
      </w:r>
      <w:r w:rsidRPr="00C9687E">
        <w:rPr>
          <w:rFonts w:ascii="ＭＳ 明朝" w:hAnsi="ＭＳ 明朝" w:cs="ＭＳ 明朝" w:hint="eastAsia"/>
          <w:color w:val="000000"/>
          <w:kern w:val="0"/>
          <w:sz w:val="22"/>
        </w:rPr>
        <w:t>借受人が停学又は退学の処分を受けたとき。（第１４号様式）</w:t>
      </w:r>
    </w:p>
    <w:p w14:paraId="31C40347" w14:textId="77777777" w:rsidR="002927D8" w:rsidRPr="00C9687E" w:rsidRDefault="002927D8" w:rsidP="002927D8">
      <w:pPr>
        <w:autoSpaceDE w:val="0"/>
        <w:autoSpaceDN w:val="0"/>
        <w:adjustRightInd w:val="0"/>
        <w:ind w:firstLineChars="100" w:firstLine="217"/>
        <w:jc w:val="left"/>
        <w:rPr>
          <w:rFonts w:ascii="ＭＳ 明朝" w:hAnsi="ＭＳ 明朝" w:cs="ＭＳ 明朝"/>
          <w:color w:val="000000"/>
          <w:kern w:val="0"/>
          <w:sz w:val="22"/>
        </w:rPr>
      </w:pPr>
      <w:r w:rsidRPr="00C9687E">
        <w:rPr>
          <w:rFonts w:ascii="ＭＳ 明朝" w:hAnsi="ＭＳ 明朝" w:cs="ＭＳ 明朝"/>
          <w:color w:val="000000"/>
          <w:kern w:val="0"/>
          <w:sz w:val="22"/>
        </w:rPr>
        <w:lastRenderedPageBreak/>
        <w:t>(</w:t>
      </w:r>
      <w:r w:rsidRPr="00C9687E">
        <w:rPr>
          <w:rFonts w:ascii="ＭＳ 明朝" w:hAnsi="ＭＳ 明朝"/>
          <w:color w:val="000000"/>
          <w:kern w:val="0"/>
          <w:sz w:val="22"/>
        </w:rPr>
        <w:t>4</w:t>
      </w:r>
      <w:r w:rsidRPr="00C9687E">
        <w:rPr>
          <w:rFonts w:ascii="ＭＳ 明朝" w:hAnsi="ＭＳ 明朝" w:cs="ＭＳ 明朝"/>
          <w:color w:val="000000"/>
          <w:kern w:val="0"/>
          <w:sz w:val="22"/>
        </w:rPr>
        <w:t>)</w:t>
      </w:r>
      <w:r w:rsidRPr="00C9687E">
        <w:rPr>
          <w:rFonts w:ascii="ＭＳ 明朝" w:hAnsi="ＭＳ 明朝" w:cs="ＭＳ 明朝" w:hint="eastAsia"/>
          <w:color w:val="000000"/>
          <w:kern w:val="0"/>
          <w:sz w:val="22"/>
        </w:rPr>
        <w:t>借受人が留年したとき。（第１５号様式）</w:t>
      </w:r>
    </w:p>
    <w:p w14:paraId="47BE7CA8" w14:textId="77777777" w:rsidR="002927D8" w:rsidRPr="00C9687E" w:rsidRDefault="002927D8" w:rsidP="002927D8">
      <w:pPr>
        <w:autoSpaceDE w:val="0"/>
        <w:autoSpaceDN w:val="0"/>
        <w:adjustRightInd w:val="0"/>
        <w:ind w:firstLineChars="100" w:firstLine="217"/>
        <w:jc w:val="left"/>
        <w:rPr>
          <w:rFonts w:ascii="ＭＳ 明朝" w:hAnsi="ＭＳ 明朝" w:cs="ＭＳ 明朝"/>
          <w:color w:val="000000"/>
          <w:kern w:val="0"/>
          <w:sz w:val="22"/>
        </w:rPr>
      </w:pPr>
      <w:r w:rsidRPr="00C9687E">
        <w:rPr>
          <w:rFonts w:ascii="ＭＳ 明朝" w:hAnsi="ＭＳ 明朝" w:cs="ＭＳ 明朝"/>
          <w:color w:val="000000"/>
          <w:kern w:val="0"/>
          <w:sz w:val="22"/>
        </w:rPr>
        <w:t>(</w:t>
      </w:r>
      <w:r w:rsidRPr="00C9687E">
        <w:rPr>
          <w:rFonts w:ascii="ＭＳ 明朝" w:hAnsi="ＭＳ 明朝"/>
          <w:color w:val="000000"/>
          <w:kern w:val="0"/>
          <w:sz w:val="22"/>
        </w:rPr>
        <w:t>5</w:t>
      </w:r>
      <w:r w:rsidRPr="00C9687E">
        <w:rPr>
          <w:rFonts w:ascii="ＭＳ 明朝" w:hAnsi="ＭＳ 明朝" w:cs="ＭＳ 明朝"/>
          <w:color w:val="000000"/>
          <w:kern w:val="0"/>
          <w:sz w:val="22"/>
        </w:rPr>
        <w:t>)</w:t>
      </w:r>
      <w:r w:rsidRPr="00C9687E">
        <w:rPr>
          <w:rFonts w:ascii="ＭＳ 明朝" w:hAnsi="ＭＳ 明朝" w:cs="ＭＳ 明朝" w:hint="eastAsia"/>
          <w:color w:val="000000"/>
          <w:kern w:val="0"/>
          <w:sz w:val="22"/>
        </w:rPr>
        <w:t>修学資金の借受けを辞退するとき。（第１６号様式）</w:t>
      </w:r>
    </w:p>
    <w:p w14:paraId="71C105E8" w14:textId="77777777" w:rsidR="002927D8" w:rsidRPr="00C9687E" w:rsidRDefault="002927D8" w:rsidP="002927D8">
      <w:pPr>
        <w:autoSpaceDE w:val="0"/>
        <w:autoSpaceDN w:val="0"/>
        <w:adjustRightInd w:val="0"/>
        <w:ind w:leftChars="105" w:left="434" w:hangingChars="100" w:hanging="217"/>
        <w:jc w:val="left"/>
        <w:rPr>
          <w:rFonts w:ascii="ＭＳ 明朝" w:hAnsi="ＭＳ 明朝" w:cs="ＭＳ 明朝"/>
          <w:color w:val="000000"/>
          <w:kern w:val="0"/>
          <w:sz w:val="22"/>
        </w:rPr>
      </w:pPr>
      <w:r w:rsidRPr="00C9687E">
        <w:rPr>
          <w:rFonts w:ascii="ＭＳ 明朝" w:hAnsi="ＭＳ 明朝" w:cs="ＭＳ 明朝" w:hint="eastAsia"/>
          <w:color w:val="000000"/>
          <w:kern w:val="0"/>
          <w:sz w:val="22"/>
        </w:rPr>
        <w:t>２　借受人が死亡したときは、その親族又は連帯保証人は、事実を証明する書面を添えてその旨を直ちに会長に届け出なければならない。（第１７号様式）</w:t>
      </w:r>
    </w:p>
    <w:p w14:paraId="150C7D0F" w14:textId="77777777" w:rsidR="002927D8" w:rsidRPr="00C9687E" w:rsidRDefault="002927D8" w:rsidP="002927D8">
      <w:pPr>
        <w:autoSpaceDE w:val="0"/>
        <w:autoSpaceDN w:val="0"/>
        <w:adjustRightInd w:val="0"/>
        <w:ind w:leftChars="105" w:left="434" w:hangingChars="100" w:hanging="217"/>
        <w:jc w:val="left"/>
        <w:rPr>
          <w:rFonts w:ascii="ＭＳ 明朝" w:hAnsi="ＭＳ 明朝" w:cs="ＭＳ 明朝"/>
          <w:color w:val="000000"/>
          <w:kern w:val="0"/>
          <w:sz w:val="22"/>
        </w:rPr>
      </w:pPr>
      <w:r w:rsidRPr="00C9687E">
        <w:rPr>
          <w:rFonts w:ascii="ＭＳ 明朝" w:hAnsi="ＭＳ 明朝" w:cs="ＭＳ 明朝" w:hint="eastAsia"/>
          <w:color w:val="000000"/>
          <w:kern w:val="0"/>
          <w:sz w:val="22"/>
        </w:rPr>
        <w:t>３　第１項及び前項による届出は、借り受けた修学資金に係る債務が消滅したときは、この限りではない。</w:t>
      </w:r>
    </w:p>
    <w:p w14:paraId="1B2671F5" w14:textId="77777777" w:rsidR="002927D8" w:rsidRPr="00C9687E" w:rsidRDefault="002927D8" w:rsidP="002927D8">
      <w:pPr>
        <w:autoSpaceDE w:val="0"/>
        <w:autoSpaceDN w:val="0"/>
        <w:adjustRightInd w:val="0"/>
        <w:ind w:leftChars="105" w:left="434" w:hangingChars="100" w:hanging="217"/>
        <w:jc w:val="left"/>
        <w:rPr>
          <w:rFonts w:ascii="ＭＳ 明朝" w:hAnsi="ＭＳ 明朝" w:cs="ＭＳ 明朝"/>
          <w:color w:val="000000"/>
          <w:kern w:val="0"/>
          <w:sz w:val="22"/>
        </w:rPr>
      </w:pPr>
      <w:r w:rsidRPr="00C9687E">
        <w:rPr>
          <w:rFonts w:ascii="ＭＳ 明朝" w:hAnsi="ＭＳ 明朝" w:cs="ＭＳ 明朝" w:hint="eastAsia"/>
          <w:color w:val="000000"/>
          <w:kern w:val="0"/>
          <w:sz w:val="22"/>
        </w:rPr>
        <w:t>４　借受人が、県内において保育士の業務に従事したとき、又は業務従事先を変更したときは、その旨を直ちに会長に届け出なければならない。（第１８号様式）</w:t>
      </w:r>
    </w:p>
    <w:p w14:paraId="2CEE7EC0" w14:textId="77777777" w:rsidR="002927D8" w:rsidRPr="00C9687E" w:rsidRDefault="002927D8" w:rsidP="002927D8">
      <w:pPr>
        <w:rPr>
          <w:rFonts w:ascii="ＭＳ 明朝" w:hAnsi="ＭＳ 明朝" w:cs="ＭＳ 明朝"/>
          <w:color w:val="000000"/>
          <w:kern w:val="0"/>
          <w:sz w:val="22"/>
        </w:rPr>
      </w:pPr>
    </w:p>
    <w:p w14:paraId="54814ECF" w14:textId="77777777" w:rsidR="002927D8" w:rsidRPr="00C9687E" w:rsidRDefault="002927D8" w:rsidP="002927D8">
      <w:pPr>
        <w:autoSpaceDE w:val="0"/>
        <w:autoSpaceDN w:val="0"/>
        <w:adjustRightInd w:val="0"/>
        <w:jc w:val="left"/>
        <w:rPr>
          <w:rFonts w:ascii="ＭＳ 明朝" w:hAnsi="ＭＳ 明朝" w:cs="DFHSGothic"/>
          <w:color w:val="000000"/>
          <w:kern w:val="0"/>
          <w:sz w:val="22"/>
        </w:rPr>
      </w:pPr>
      <w:r w:rsidRPr="00C9687E">
        <w:rPr>
          <w:rFonts w:ascii="ＭＳ 明朝" w:hAnsi="ＭＳ 明朝" w:cs="DFHSGothic" w:hint="eastAsia"/>
          <w:color w:val="000000"/>
          <w:kern w:val="0"/>
          <w:sz w:val="22"/>
        </w:rPr>
        <w:t>（勤務期間の計算）</w:t>
      </w:r>
    </w:p>
    <w:p w14:paraId="7FB94AD7" w14:textId="77777777" w:rsidR="002927D8" w:rsidRPr="00C9687E" w:rsidRDefault="002927D8" w:rsidP="002927D8">
      <w:pPr>
        <w:autoSpaceDE w:val="0"/>
        <w:autoSpaceDN w:val="0"/>
        <w:adjustRightInd w:val="0"/>
        <w:ind w:left="217" w:hangingChars="100" w:hanging="217"/>
        <w:jc w:val="left"/>
        <w:rPr>
          <w:rFonts w:ascii="ＭＳ 明朝" w:hAnsi="ＭＳ 明朝" w:cs="ＭＳ 明朝"/>
          <w:color w:val="000000"/>
          <w:kern w:val="0"/>
          <w:sz w:val="22"/>
        </w:rPr>
      </w:pPr>
      <w:r w:rsidRPr="00C9687E">
        <w:rPr>
          <w:rFonts w:ascii="ＭＳ 明朝" w:hAnsi="ＭＳ 明朝" w:cs="ＭＳ 明朝" w:hint="eastAsia"/>
          <w:color w:val="000000"/>
          <w:kern w:val="0"/>
          <w:sz w:val="22"/>
        </w:rPr>
        <w:t>第１２条　修学資金の返還免除額及び猶予期間の算定の基礎となる勤務期間の計算は常勤の保育士の業務に従事した日の属する月から業務しなくなった日の前日の属する月までの月数による。</w:t>
      </w:r>
    </w:p>
    <w:p w14:paraId="02790CAD" w14:textId="77777777" w:rsidR="002927D8" w:rsidRPr="00C9687E" w:rsidRDefault="002927D8" w:rsidP="002927D8">
      <w:pPr>
        <w:autoSpaceDE w:val="0"/>
        <w:autoSpaceDN w:val="0"/>
        <w:adjustRightInd w:val="0"/>
        <w:jc w:val="left"/>
        <w:rPr>
          <w:rFonts w:ascii="ＭＳ 明朝" w:hAnsi="ＭＳ 明朝" w:cs="DFHSGothic"/>
          <w:color w:val="000000"/>
          <w:kern w:val="0"/>
          <w:sz w:val="22"/>
        </w:rPr>
      </w:pPr>
    </w:p>
    <w:p w14:paraId="78E7F1FB" w14:textId="77777777" w:rsidR="002927D8" w:rsidRPr="00C9687E" w:rsidRDefault="002927D8" w:rsidP="002927D8">
      <w:pPr>
        <w:autoSpaceDE w:val="0"/>
        <w:autoSpaceDN w:val="0"/>
        <w:adjustRightInd w:val="0"/>
        <w:jc w:val="left"/>
        <w:rPr>
          <w:rFonts w:ascii="ＭＳ 明朝" w:hAnsi="ＭＳ 明朝" w:cs="DFHSGothic"/>
          <w:color w:val="000000"/>
          <w:kern w:val="0"/>
          <w:sz w:val="22"/>
        </w:rPr>
      </w:pPr>
      <w:r w:rsidRPr="00C9687E">
        <w:rPr>
          <w:rFonts w:ascii="ＭＳ 明朝" w:hAnsi="ＭＳ 明朝" w:cs="DFHSGothic" w:hint="eastAsia"/>
          <w:color w:val="000000"/>
          <w:kern w:val="0"/>
          <w:sz w:val="22"/>
        </w:rPr>
        <w:t>（実施細目）</w:t>
      </w:r>
    </w:p>
    <w:p w14:paraId="753B1FAC" w14:textId="77777777" w:rsidR="002927D8" w:rsidRPr="00C9687E" w:rsidRDefault="002927D8" w:rsidP="002927D8">
      <w:pPr>
        <w:autoSpaceDE w:val="0"/>
        <w:autoSpaceDN w:val="0"/>
        <w:adjustRightInd w:val="0"/>
        <w:jc w:val="left"/>
        <w:rPr>
          <w:rFonts w:ascii="ＭＳ 明朝" w:hAnsi="ＭＳ 明朝" w:cs="ＭＳ 明朝"/>
          <w:color w:val="000000"/>
          <w:kern w:val="0"/>
          <w:sz w:val="22"/>
        </w:rPr>
      </w:pPr>
      <w:r w:rsidRPr="00C9687E">
        <w:rPr>
          <w:rFonts w:ascii="ＭＳ 明朝" w:hAnsi="ＭＳ 明朝" w:cs="ＭＳ 明朝" w:hint="eastAsia"/>
          <w:color w:val="000000"/>
          <w:kern w:val="0"/>
          <w:sz w:val="22"/>
        </w:rPr>
        <w:t>第１３条　この規程に定めるもののほか、修学資金の貸付けに関し必要な事項は、別に定める。</w:t>
      </w:r>
    </w:p>
    <w:p w14:paraId="783AF335" w14:textId="77777777" w:rsidR="002927D8" w:rsidRPr="00C9687E" w:rsidRDefault="002927D8" w:rsidP="002927D8">
      <w:pPr>
        <w:autoSpaceDE w:val="0"/>
        <w:autoSpaceDN w:val="0"/>
        <w:adjustRightInd w:val="0"/>
        <w:jc w:val="left"/>
        <w:rPr>
          <w:rFonts w:ascii="ＭＳ 明朝" w:hAnsi="ＭＳ 明朝" w:cs="ＭＳ 明朝"/>
          <w:color w:val="000000"/>
          <w:kern w:val="0"/>
          <w:sz w:val="22"/>
        </w:rPr>
      </w:pPr>
    </w:p>
    <w:p w14:paraId="08911D7C" w14:textId="77777777" w:rsidR="002927D8" w:rsidRPr="00C9687E" w:rsidRDefault="002927D8" w:rsidP="002927D8">
      <w:pPr>
        <w:autoSpaceDE w:val="0"/>
        <w:autoSpaceDN w:val="0"/>
        <w:adjustRightInd w:val="0"/>
        <w:jc w:val="left"/>
        <w:rPr>
          <w:rFonts w:ascii="ＭＳ 明朝" w:hAnsi="ＭＳ 明朝" w:cs="DFHSGothic"/>
          <w:color w:val="000000"/>
          <w:kern w:val="0"/>
          <w:sz w:val="22"/>
        </w:rPr>
      </w:pPr>
      <w:r w:rsidRPr="00C9687E">
        <w:rPr>
          <w:rFonts w:ascii="ＭＳ 明朝" w:hAnsi="ＭＳ 明朝" w:cs="DFHSGothic" w:hint="eastAsia"/>
          <w:color w:val="000000"/>
          <w:kern w:val="0"/>
          <w:sz w:val="22"/>
        </w:rPr>
        <w:t>附則</w:t>
      </w:r>
    </w:p>
    <w:p w14:paraId="4224E0CF" w14:textId="77777777" w:rsidR="002927D8" w:rsidRPr="00C9687E" w:rsidRDefault="002927D8" w:rsidP="002927D8">
      <w:pPr>
        <w:rPr>
          <w:rFonts w:ascii="ＭＳ 明朝" w:hAnsi="ＭＳ 明朝" w:cs="ＭＳ 明朝"/>
          <w:color w:val="000000"/>
          <w:kern w:val="0"/>
          <w:sz w:val="22"/>
        </w:rPr>
      </w:pPr>
      <w:r w:rsidRPr="00C9687E">
        <w:rPr>
          <w:rFonts w:ascii="ＭＳ 明朝" w:hAnsi="ＭＳ 明朝" w:cs="ＭＳ 明朝" w:hint="eastAsia"/>
          <w:color w:val="000000"/>
          <w:kern w:val="0"/>
          <w:sz w:val="22"/>
        </w:rPr>
        <w:t>この規程は平成２８年７月１日から施行し、平成２８年４月１日から適用する。</w:t>
      </w:r>
    </w:p>
    <w:p w14:paraId="1BD138F9" w14:textId="77777777" w:rsidR="002927D8" w:rsidRPr="00C9687E" w:rsidRDefault="002927D8" w:rsidP="002927D8">
      <w:pPr>
        <w:rPr>
          <w:rFonts w:ascii="ＭＳ 明朝" w:hAnsi="ＭＳ 明朝" w:cs="ＭＳ 明朝"/>
          <w:color w:val="000000"/>
          <w:kern w:val="0"/>
          <w:sz w:val="22"/>
        </w:rPr>
      </w:pPr>
    </w:p>
    <w:p w14:paraId="44835EC8" w14:textId="77777777" w:rsidR="002927D8" w:rsidRPr="00C9687E" w:rsidRDefault="002927D8" w:rsidP="002927D8">
      <w:pPr>
        <w:autoSpaceDE w:val="0"/>
        <w:autoSpaceDN w:val="0"/>
        <w:adjustRightInd w:val="0"/>
        <w:jc w:val="left"/>
        <w:rPr>
          <w:rFonts w:ascii="ＭＳ 明朝" w:hAnsi="ＭＳ 明朝" w:cs="DFHSGothic"/>
          <w:color w:val="000000"/>
          <w:kern w:val="0"/>
          <w:sz w:val="22"/>
        </w:rPr>
      </w:pPr>
      <w:r w:rsidRPr="00C9687E">
        <w:rPr>
          <w:rFonts w:ascii="ＭＳ 明朝" w:hAnsi="ＭＳ 明朝" w:cs="DFHSGothic" w:hint="eastAsia"/>
          <w:color w:val="000000"/>
          <w:kern w:val="0"/>
          <w:sz w:val="22"/>
        </w:rPr>
        <w:t>附則</w:t>
      </w:r>
    </w:p>
    <w:p w14:paraId="7ED7EC94" w14:textId="77777777" w:rsidR="002927D8" w:rsidRPr="00C9687E" w:rsidRDefault="002927D8" w:rsidP="002927D8">
      <w:pPr>
        <w:overflowPunct w:val="0"/>
        <w:adjustRightInd w:val="0"/>
        <w:textAlignment w:val="baseline"/>
        <w:rPr>
          <w:rFonts w:ascii="ＭＳ 明朝" w:hAnsi="ＭＳ 明朝"/>
          <w:kern w:val="0"/>
          <w:sz w:val="22"/>
        </w:rPr>
      </w:pPr>
      <w:r w:rsidRPr="00C9687E">
        <w:rPr>
          <w:rFonts w:ascii="ＭＳ 明朝" w:hAnsi="ＭＳ 明朝" w:hint="eastAsia"/>
          <w:sz w:val="22"/>
        </w:rPr>
        <w:t xml:space="preserve">１　</w:t>
      </w:r>
      <w:r w:rsidRPr="00C9687E">
        <w:rPr>
          <w:rFonts w:ascii="ＭＳ 明朝" w:hAnsi="ＭＳ 明朝" w:hint="eastAsia"/>
          <w:kern w:val="0"/>
          <w:sz w:val="22"/>
        </w:rPr>
        <w:t>この規程は、平成２８年１１月１日から施行する。</w:t>
      </w:r>
    </w:p>
    <w:p w14:paraId="3C9BE65F" w14:textId="77777777" w:rsidR="002927D8" w:rsidRPr="00C9687E" w:rsidRDefault="002927D8" w:rsidP="002927D8">
      <w:pPr>
        <w:overflowPunct w:val="0"/>
        <w:adjustRightInd w:val="0"/>
        <w:ind w:left="217" w:hangingChars="100" w:hanging="217"/>
        <w:textAlignment w:val="baseline"/>
        <w:rPr>
          <w:rFonts w:ascii="ＭＳ 明朝" w:hAnsi="ＭＳ 明朝"/>
          <w:kern w:val="0"/>
          <w:sz w:val="22"/>
        </w:rPr>
      </w:pPr>
      <w:r w:rsidRPr="00C9687E">
        <w:rPr>
          <w:rFonts w:ascii="ＭＳ 明朝" w:hAnsi="ＭＳ 明朝" w:hint="eastAsia"/>
          <w:kern w:val="0"/>
          <w:sz w:val="22"/>
        </w:rPr>
        <w:t>２　改正後の規程は、平成２９年度の貸付申請から適用し、すでに貸付決定した者については、なお、従前の例による。</w:t>
      </w:r>
    </w:p>
    <w:p w14:paraId="43E1A70C" w14:textId="77777777" w:rsidR="002927D8" w:rsidRDefault="002927D8" w:rsidP="002927D8">
      <w:pPr>
        <w:autoSpaceDE w:val="0"/>
        <w:autoSpaceDN w:val="0"/>
        <w:adjustRightInd w:val="0"/>
        <w:jc w:val="left"/>
        <w:rPr>
          <w:rFonts w:ascii="ＭＳ 明朝" w:hAnsi="ＭＳ 明朝" w:cs="DFHSGothic"/>
          <w:color w:val="000000"/>
          <w:kern w:val="0"/>
          <w:sz w:val="22"/>
        </w:rPr>
      </w:pPr>
    </w:p>
    <w:p w14:paraId="42D25DB6" w14:textId="77777777" w:rsidR="002927D8" w:rsidRPr="00AB3B47" w:rsidRDefault="002927D8" w:rsidP="002927D8">
      <w:pPr>
        <w:autoSpaceDE w:val="0"/>
        <w:autoSpaceDN w:val="0"/>
        <w:adjustRightInd w:val="0"/>
        <w:jc w:val="left"/>
        <w:rPr>
          <w:rFonts w:ascii="ＭＳ 明朝" w:hAnsi="ＭＳ 明朝" w:cs="DFHSGothic"/>
          <w:color w:val="000000"/>
          <w:kern w:val="0"/>
          <w:sz w:val="22"/>
        </w:rPr>
      </w:pPr>
      <w:r w:rsidRPr="00AB3B47">
        <w:rPr>
          <w:rFonts w:ascii="ＭＳ 明朝" w:hAnsi="ＭＳ 明朝" w:cs="DFHSGothic" w:hint="eastAsia"/>
          <w:color w:val="000000"/>
          <w:kern w:val="0"/>
          <w:sz w:val="22"/>
        </w:rPr>
        <w:t>附則</w:t>
      </w:r>
    </w:p>
    <w:p w14:paraId="1B61ED9B" w14:textId="77777777" w:rsidR="002927D8" w:rsidRPr="00AB3B47" w:rsidRDefault="002927D8" w:rsidP="002927D8">
      <w:pPr>
        <w:rPr>
          <w:rFonts w:ascii="ＭＳ 明朝" w:hAnsi="ＭＳ 明朝" w:cs="ＭＳ 明朝"/>
          <w:color w:val="000000"/>
          <w:kern w:val="0"/>
          <w:sz w:val="22"/>
        </w:rPr>
      </w:pPr>
      <w:r w:rsidRPr="00AB3B47">
        <w:rPr>
          <w:rFonts w:ascii="ＭＳ 明朝" w:hAnsi="ＭＳ 明朝" w:cs="ＭＳ 明朝" w:hint="eastAsia"/>
          <w:color w:val="000000"/>
          <w:kern w:val="0"/>
          <w:sz w:val="22"/>
        </w:rPr>
        <w:t>この規程は、平成２９年１月２０日から施行する。</w:t>
      </w:r>
    </w:p>
    <w:p w14:paraId="16E508A9" w14:textId="77777777" w:rsidR="001B2D2B" w:rsidRPr="002927D8" w:rsidRDefault="001B2D2B" w:rsidP="00BC14BA">
      <w:pPr>
        <w:ind w:left="475" w:hangingChars="200" w:hanging="475"/>
        <w:rPr>
          <w:b/>
          <w:sz w:val="24"/>
          <w:szCs w:val="24"/>
        </w:rPr>
      </w:pPr>
    </w:p>
    <w:p w14:paraId="6B89FB75" w14:textId="77777777" w:rsidR="00560127" w:rsidRPr="000823A9" w:rsidRDefault="00560127" w:rsidP="00560127">
      <w:pPr>
        <w:overflowPunct w:val="0"/>
        <w:adjustRightInd w:val="0"/>
        <w:textAlignment w:val="baseline"/>
        <w:rPr>
          <w:rFonts w:ascii="ＭＳ 明朝" w:eastAsia="ＭＳ 明朝" w:hAnsi="ＭＳ 明朝" w:cs="Times New Roman"/>
          <w:color w:val="000000" w:themeColor="text1"/>
          <w:sz w:val="22"/>
        </w:rPr>
      </w:pPr>
      <w:r w:rsidRPr="000823A9">
        <w:rPr>
          <w:rFonts w:ascii="ＭＳ 明朝" w:eastAsia="ＭＳ 明朝" w:hAnsi="ＭＳ 明朝" w:cs="Times New Roman" w:hint="eastAsia"/>
          <w:color w:val="000000" w:themeColor="text1"/>
          <w:sz w:val="22"/>
        </w:rPr>
        <w:t>附則</w:t>
      </w:r>
    </w:p>
    <w:p w14:paraId="27809CF5" w14:textId="77777777" w:rsidR="00560127" w:rsidRPr="000823A9" w:rsidRDefault="00560127" w:rsidP="00560127">
      <w:pPr>
        <w:overflowPunct w:val="0"/>
        <w:adjustRightInd w:val="0"/>
        <w:textAlignment w:val="baseline"/>
        <w:rPr>
          <w:rFonts w:ascii="ＭＳ 明朝" w:eastAsia="ＭＳ 明朝" w:hAnsi="ＭＳ 明朝" w:cs="Times New Roman"/>
          <w:color w:val="000000" w:themeColor="text1"/>
          <w:sz w:val="22"/>
        </w:rPr>
      </w:pPr>
      <w:r w:rsidRPr="000823A9">
        <w:rPr>
          <w:rFonts w:ascii="ＭＳ 明朝" w:eastAsia="ＭＳ 明朝" w:hAnsi="ＭＳ 明朝" w:cs="Times New Roman" w:hint="eastAsia"/>
          <w:color w:val="000000" w:themeColor="text1"/>
          <w:sz w:val="22"/>
        </w:rPr>
        <w:t>この規程は</w:t>
      </w:r>
      <w:r w:rsidR="006B28A5">
        <w:rPr>
          <w:rFonts w:ascii="ＭＳ 明朝" w:eastAsia="ＭＳ 明朝" w:hAnsi="ＭＳ 明朝" w:cs="Times New Roman" w:hint="eastAsia"/>
          <w:color w:val="000000" w:themeColor="text1"/>
          <w:sz w:val="22"/>
        </w:rPr>
        <w:t>、</w:t>
      </w:r>
      <w:r w:rsidRPr="000823A9">
        <w:rPr>
          <w:rFonts w:ascii="ＭＳ 明朝" w:eastAsia="ＭＳ 明朝" w:hAnsi="ＭＳ 明朝" w:cs="Times New Roman" w:hint="eastAsia"/>
          <w:color w:val="000000" w:themeColor="text1"/>
          <w:sz w:val="22"/>
        </w:rPr>
        <w:t>令和元年</w:t>
      </w:r>
      <w:r w:rsidR="000823A9" w:rsidRPr="000823A9">
        <w:rPr>
          <w:rFonts w:ascii="ＭＳ 明朝" w:eastAsia="ＭＳ 明朝" w:hAnsi="ＭＳ 明朝" w:cs="Times New Roman" w:hint="eastAsia"/>
          <w:color w:val="000000" w:themeColor="text1"/>
          <w:sz w:val="22"/>
        </w:rPr>
        <w:t>１２</w:t>
      </w:r>
      <w:r w:rsidRPr="000823A9">
        <w:rPr>
          <w:rFonts w:ascii="ＭＳ 明朝" w:eastAsia="ＭＳ 明朝" w:hAnsi="ＭＳ 明朝" w:cs="Times New Roman" w:hint="eastAsia"/>
          <w:color w:val="000000" w:themeColor="text1"/>
          <w:sz w:val="22"/>
        </w:rPr>
        <w:t>月</w:t>
      </w:r>
      <w:r w:rsidR="000823A9" w:rsidRPr="000823A9">
        <w:rPr>
          <w:rFonts w:ascii="ＭＳ 明朝" w:eastAsia="ＭＳ 明朝" w:hAnsi="ＭＳ 明朝" w:cs="Times New Roman" w:hint="eastAsia"/>
          <w:color w:val="000000" w:themeColor="text1"/>
          <w:sz w:val="22"/>
        </w:rPr>
        <w:t>２７</w:t>
      </w:r>
      <w:r w:rsidRPr="000823A9">
        <w:rPr>
          <w:rFonts w:ascii="ＭＳ 明朝" w:eastAsia="ＭＳ 明朝" w:hAnsi="ＭＳ 明朝" w:cs="Times New Roman" w:hint="eastAsia"/>
          <w:color w:val="000000" w:themeColor="text1"/>
          <w:sz w:val="22"/>
        </w:rPr>
        <w:t>日から施行する。</w:t>
      </w:r>
    </w:p>
    <w:p w14:paraId="0C123AC0" w14:textId="77777777" w:rsidR="001B2D2B" w:rsidRPr="000823A9" w:rsidRDefault="001B2D2B" w:rsidP="00BC14BA">
      <w:pPr>
        <w:ind w:left="475" w:hangingChars="200" w:hanging="475"/>
        <w:rPr>
          <w:b/>
          <w:color w:val="000000" w:themeColor="text1"/>
          <w:sz w:val="24"/>
          <w:szCs w:val="24"/>
        </w:rPr>
      </w:pPr>
    </w:p>
    <w:p w14:paraId="32647FC3" w14:textId="77777777" w:rsidR="001B2D2B" w:rsidRDefault="001B2D2B" w:rsidP="00BC14BA">
      <w:pPr>
        <w:ind w:left="475" w:hangingChars="200" w:hanging="475"/>
        <w:rPr>
          <w:b/>
          <w:sz w:val="24"/>
          <w:szCs w:val="24"/>
        </w:rPr>
      </w:pPr>
    </w:p>
    <w:p w14:paraId="54863587" w14:textId="77777777" w:rsidR="001B2D2B" w:rsidRDefault="001B2D2B" w:rsidP="00BC14BA">
      <w:pPr>
        <w:ind w:left="475" w:hangingChars="200" w:hanging="475"/>
        <w:rPr>
          <w:b/>
          <w:sz w:val="24"/>
          <w:szCs w:val="24"/>
        </w:rPr>
      </w:pPr>
    </w:p>
    <w:p w14:paraId="3BC06624" w14:textId="77777777" w:rsidR="001B2D2B" w:rsidRDefault="001B2D2B" w:rsidP="00BC14BA">
      <w:pPr>
        <w:ind w:left="475" w:hangingChars="200" w:hanging="475"/>
        <w:rPr>
          <w:b/>
          <w:sz w:val="24"/>
          <w:szCs w:val="24"/>
        </w:rPr>
      </w:pPr>
    </w:p>
    <w:p w14:paraId="5F1B54B5" w14:textId="77777777" w:rsidR="001B2D2B" w:rsidRDefault="001B2D2B" w:rsidP="00BC14BA">
      <w:pPr>
        <w:ind w:left="475" w:hangingChars="200" w:hanging="475"/>
        <w:rPr>
          <w:b/>
          <w:sz w:val="24"/>
          <w:szCs w:val="24"/>
        </w:rPr>
      </w:pPr>
    </w:p>
    <w:p w14:paraId="368D9798" w14:textId="77777777" w:rsidR="001B2D2B" w:rsidRDefault="001B2D2B" w:rsidP="00BC14BA">
      <w:pPr>
        <w:ind w:left="475" w:hangingChars="200" w:hanging="475"/>
        <w:rPr>
          <w:b/>
          <w:sz w:val="24"/>
          <w:szCs w:val="24"/>
        </w:rPr>
      </w:pPr>
    </w:p>
    <w:p w14:paraId="70FD7503" w14:textId="77777777" w:rsidR="001B2D2B" w:rsidRDefault="001B2D2B" w:rsidP="00BC14BA">
      <w:pPr>
        <w:ind w:left="475" w:hangingChars="200" w:hanging="475"/>
        <w:rPr>
          <w:b/>
          <w:sz w:val="24"/>
          <w:szCs w:val="24"/>
        </w:rPr>
      </w:pPr>
    </w:p>
    <w:p w14:paraId="467EE947" w14:textId="77777777" w:rsidR="001B2D2B" w:rsidRDefault="001B2D2B" w:rsidP="00BC14BA">
      <w:pPr>
        <w:ind w:left="475" w:hangingChars="200" w:hanging="475"/>
        <w:rPr>
          <w:b/>
          <w:sz w:val="24"/>
          <w:szCs w:val="24"/>
        </w:rPr>
      </w:pPr>
    </w:p>
    <w:p w14:paraId="0DC825EF" w14:textId="36159E64" w:rsidR="001B2D2B" w:rsidRDefault="001B2D2B" w:rsidP="00BC14BA">
      <w:pPr>
        <w:ind w:left="475" w:hangingChars="200" w:hanging="475"/>
        <w:rPr>
          <w:b/>
          <w:sz w:val="24"/>
          <w:szCs w:val="24"/>
        </w:rPr>
      </w:pPr>
    </w:p>
    <w:p w14:paraId="766A42C2" w14:textId="659003E9" w:rsidR="00237B3E" w:rsidRDefault="00237B3E" w:rsidP="00BC14BA">
      <w:pPr>
        <w:ind w:left="475" w:hangingChars="200" w:hanging="475"/>
        <w:rPr>
          <w:b/>
          <w:sz w:val="24"/>
          <w:szCs w:val="24"/>
        </w:rPr>
      </w:pPr>
    </w:p>
    <w:p w14:paraId="60F2F029" w14:textId="62F45206" w:rsidR="00237B3E" w:rsidRDefault="00237B3E" w:rsidP="00BC14BA">
      <w:pPr>
        <w:ind w:left="475" w:hangingChars="200" w:hanging="475"/>
        <w:rPr>
          <w:b/>
          <w:sz w:val="24"/>
          <w:szCs w:val="24"/>
        </w:rPr>
      </w:pPr>
    </w:p>
    <w:p w14:paraId="51FB970E" w14:textId="77777777" w:rsidR="00237B3E" w:rsidRDefault="00237B3E" w:rsidP="00BC14BA">
      <w:pPr>
        <w:ind w:left="475" w:hangingChars="200" w:hanging="475"/>
        <w:rPr>
          <w:b/>
          <w:sz w:val="24"/>
          <w:szCs w:val="24"/>
        </w:rPr>
      </w:pPr>
    </w:p>
    <w:p w14:paraId="5263ECD5" w14:textId="77777777" w:rsidR="001B2D2B" w:rsidRDefault="001B2D2B" w:rsidP="00BC14BA">
      <w:pPr>
        <w:ind w:left="475" w:hangingChars="200" w:hanging="475"/>
        <w:rPr>
          <w:b/>
          <w:sz w:val="24"/>
          <w:szCs w:val="24"/>
        </w:rPr>
      </w:pPr>
    </w:p>
    <w:p w14:paraId="5E818B42" w14:textId="77777777" w:rsidR="001B2D2B" w:rsidRDefault="001B2D2B" w:rsidP="00BC14BA">
      <w:pPr>
        <w:ind w:left="475" w:hangingChars="200" w:hanging="475"/>
        <w:rPr>
          <w:b/>
          <w:sz w:val="24"/>
          <w:szCs w:val="24"/>
        </w:rPr>
      </w:pPr>
    </w:p>
    <w:p w14:paraId="2AC841B0" w14:textId="77777777" w:rsidR="001B2D2B" w:rsidRDefault="001B2D2B" w:rsidP="00BC14BA">
      <w:pPr>
        <w:ind w:left="475" w:hangingChars="200" w:hanging="475"/>
        <w:rPr>
          <w:b/>
          <w:sz w:val="24"/>
          <w:szCs w:val="24"/>
        </w:rPr>
      </w:pPr>
    </w:p>
    <w:p w14:paraId="5F8CC731" w14:textId="77777777" w:rsidR="001B2D2B" w:rsidRDefault="001B2D2B" w:rsidP="00BC14BA">
      <w:pPr>
        <w:ind w:left="475" w:hangingChars="200" w:hanging="475"/>
        <w:rPr>
          <w:b/>
          <w:sz w:val="24"/>
          <w:szCs w:val="24"/>
        </w:rPr>
      </w:pPr>
    </w:p>
    <w:p w14:paraId="36C27CDE" w14:textId="77777777" w:rsidR="001B2D2B" w:rsidRDefault="001B2D2B" w:rsidP="00BC14BA">
      <w:pPr>
        <w:ind w:left="475" w:hangingChars="200" w:hanging="475"/>
        <w:rPr>
          <w:b/>
          <w:sz w:val="24"/>
          <w:szCs w:val="24"/>
        </w:rPr>
      </w:pPr>
    </w:p>
    <w:p w14:paraId="5E3D10DC" w14:textId="77777777" w:rsidR="00D7628B" w:rsidRPr="00E97FB7" w:rsidRDefault="00D7628B" w:rsidP="00D7628B">
      <w:pPr>
        <w:pStyle w:val="Default"/>
        <w:jc w:val="center"/>
        <w:rPr>
          <w:rFonts w:ascii="ＭＳ 明朝" w:eastAsia="ＭＳ 明朝" w:hAnsi="ＭＳ 明朝"/>
          <w:sz w:val="22"/>
          <w:szCs w:val="22"/>
        </w:rPr>
      </w:pPr>
      <w:r w:rsidRPr="00E97FB7">
        <w:rPr>
          <w:rFonts w:ascii="ＭＳ 明朝" w:eastAsia="ＭＳ 明朝" w:hAnsi="ＭＳ 明朝" w:hint="eastAsia"/>
          <w:sz w:val="22"/>
          <w:szCs w:val="22"/>
        </w:rPr>
        <w:lastRenderedPageBreak/>
        <w:t>社会福祉法人岐阜県社会福祉協議会保育士修学資金貸付規程施行細則</w:t>
      </w:r>
    </w:p>
    <w:p w14:paraId="67BCBB4F" w14:textId="77777777" w:rsidR="00D7628B" w:rsidRPr="00E97FB7" w:rsidRDefault="00D7628B" w:rsidP="00D7628B">
      <w:pPr>
        <w:pStyle w:val="Default"/>
        <w:rPr>
          <w:rFonts w:ascii="ＭＳ 明朝" w:eastAsia="ＭＳ 明朝" w:hAnsi="ＭＳ 明朝"/>
          <w:sz w:val="22"/>
          <w:szCs w:val="22"/>
        </w:rPr>
      </w:pPr>
    </w:p>
    <w:p w14:paraId="4E6ABB69" w14:textId="77777777" w:rsidR="00D7628B" w:rsidRPr="00E97FB7" w:rsidRDefault="00D7628B" w:rsidP="00D7628B">
      <w:pPr>
        <w:pStyle w:val="Default"/>
        <w:rPr>
          <w:rFonts w:ascii="ＭＳ 明朝" w:eastAsia="ＭＳ 明朝" w:hAnsi="ＭＳ 明朝" w:cs="DFHSGothic"/>
          <w:sz w:val="22"/>
          <w:szCs w:val="22"/>
        </w:rPr>
      </w:pPr>
      <w:r w:rsidRPr="00E97FB7">
        <w:rPr>
          <w:rFonts w:ascii="ＭＳ 明朝" w:eastAsia="ＭＳ 明朝" w:hAnsi="ＭＳ 明朝" w:cs="DFHSGothic" w:hint="eastAsia"/>
          <w:sz w:val="22"/>
          <w:szCs w:val="22"/>
        </w:rPr>
        <w:t>（貸付対象者及び貸与の申請手続）</w:t>
      </w:r>
    </w:p>
    <w:p w14:paraId="6FA492B1" w14:textId="77777777" w:rsidR="00D7628B" w:rsidRPr="00E97FB7" w:rsidRDefault="00D7628B" w:rsidP="00D7628B">
      <w:pPr>
        <w:pStyle w:val="Default"/>
        <w:numPr>
          <w:ilvl w:val="0"/>
          <w:numId w:val="2"/>
        </w:numPr>
        <w:ind w:left="207" w:hanging="207"/>
        <w:rPr>
          <w:rFonts w:ascii="ＭＳ 明朝" w:eastAsia="ＭＳ 明朝" w:hAnsi="ＭＳ 明朝" w:cs="ＭＳ 明朝"/>
          <w:sz w:val="22"/>
          <w:szCs w:val="22"/>
        </w:rPr>
      </w:pPr>
      <w:r w:rsidRPr="00E97FB7">
        <w:rPr>
          <w:rFonts w:ascii="ＭＳ 明朝" w:eastAsia="ＭＳ 明朝" w:hAnsi="ＭＳ 明朝" w:cs="ＭＳ 明朝" w:hint="eastAsia"/>
          <w:sz w:val="22"/>
          <w:szCs w:val="22"/>
        </w:rPr>
        <w:t>社会福祉法人岐阜県社会福祉協議会保育士修学資金貸付事業実施要綱（以下「要綱」という。）第３第１項の貸付対象者は、原則として、新規入学者を優先するものとし、新規入学者以外の者については、家庭の経済状況等から修学資金の貸付が特に必要と認められる者に限るものとする。</w:t>
      </w:r>
    </w:p>
    <w:p w14:paraId="179C918E" w14:textId="77777777" w:rsidR="00D7628B" w:rsidRPr="00E97FB7" w:rsidRDefault="00D7628B" w:rsidP="00D7628B">
      <w:pPr>
        <w:pStyle w:val="Default"/>
        <w:ind w:left="217" w:hangingChars="100" w:hanging="217"/>
        <w:rPr>
          <w:rFonts w:ascii="ＭＳ 明朝" w:eastAsia="ＭＳ 明朝" w:hAnsi="ＭＳ 明朝" w:cs="ＭＳ 明朝"/>
          <w:sz w:val="22"/>
          <w:szCs w:val="22"/>
        </w:rPr>
      </w:pPr>
      <w:r w:rsidRPr="00E97FB7">
        <w:rPr>
          <w:rFonts w:ascii="ＭＳ 明朝" w:eastAsia="ＭＳ 明朝" w:hAnsi="ＭＳ 明朝" w:cs="ＭＳ 明朝" w:hint="eastAsia"/>
          <w:sz w:val="22"/>
          <w:szCs w:val="22"/>
        </w:rPr>
        <w:t>２　社会福祉法人岐阜県社会福祉協議会保育士修学資金貸付規程（以下「規程」という。）第２条の規定により保育士修学資金（以下「修学資金」という。）の貸付を受けようとする者（以下「申請者」という。）は、修学資金貸付申請書（規程第１号様式）に、次に掲げる書面を添えて社会福祉法人岐阜県社会福祉協議会会長（以下「会長」という。）に提出しなければならない。</w:t>
      </w:r>
    </w:p>
    <w:p w14:paraId="6C88B4CC" w14:textId="77777777" w:rsidR="00D7628B" w:rsidRPr="00E97FB7" w:rsidRDefault="00D7628B" w:rsidP="00D7628B">
      <w:pPr>
        <w:pStyle w:val="Default"/>
        <w:ind w:firstLineChars="100" w:firstLine="217"/>
        <w:rPr>
          <w:rFonts w:ascii="ＭＳ 明朝" w:eastAsia="ＭＳ 明朝" w:hAnsi="ＭＳ 明朝" w:cs="ＭＳ 明朝"/>
          <w:sz w:val="22"/>
          <w:szCs w:val="22"/>
        </w:rPr>
      </w:pPr>
      <w:r w:rsidRPr="00E97FB7">
        <w:rPr>
          <w:rFonts w:ascii="ＭＳ 明朝" w:eastAsia="ＭＳ 明朝" w:hAnsi="ＭＳ 明朝" w:cs="ＭＳ 明朝"/>
          <w:sz w:val="22"/>
          <w:szCs w:val="22"/>
        </w:rPr>
        <w:t>(</w:t>
      </w:r>
      <w:r w:rsidRPr="00E97FB7">
        <w:rPr>
          <w:rFonts w:ascii="ＭＳ 明朝" w:eastAsia="ＭＳ 明朝" w:hAnsi="ＭＳ 明朝" w:cs="Times New Roman"/>
          <w:sz w:val="22"/>
          <w:szCs w:val="22"/>
        </w:rPr>
        <w:t>1</w:t>
      </w:r>
      <w:r w:rsidRPr="00E97FB7">
        <w:rPr>
          <w:rFonts w:ascii="ＭＳ 明朝" w:eastAsia="ＭＳ 明朝" w:hAnsi="ＭＳ 明朝" w:cs="ＭＳ 明朝"/>
          <w:sz w:val="22"/>
          <w:szCs w:val="22"/>
        </w:rPr>
        <w:t>)</w:t>
      </w:r>
      <w:r w:rsidRPr="00E97FB7">
        <w:rPr>
          <w:rFonts w:ascii="ＭＳ 明朝" w:eastAsia="ＭＳ 明朝" w:hAnsi="ＭＳ 明朝" w:cs="ＭＳ 明朝" w:hint="eastAsia"/>
          <w:sz w:val="22"/>
          <w:szCs w:val="22"/>
        </w:rPr>
        <w:t>学業成績証明書</w:t>
      </w:r>
    </w:p>
    <w:p w14:paraId="538CE980" w14:textId="77777777" w:rsidR="00D7628B" w:rsidRPr="00E97FB7" w:rsidRDefault="00D7628B" w:rsidP="00D7628B">
      <w:pPr>
        <w:pStyle w:val="Default"/>
        <w:ind w:firstLineChars="100" w:firstLine="217"/>
        <w:rPr>
          <w:rFonts w:ascii="ＭＳ 明朝" w:eastAsia="ＭＳ 明朝" w:hAnsi="ＭＳ 明朝" w:cs="ＭＳ 明朝"/>
          <w:sz w:val="22"/>
          <w:szCs w:val="22"/>
        </w:rPr>
      </w:pPr>
      <w:r w:rsidRPr="00E97FB7">
        <w:rPr>
          <w:rFonts w:ascii="ＭＳ 明朝" w:eastAsia="ＭＳ 明朝" w:hAnsi="ＭＳ 明朝" w:cs="ＭＳ 明朝"/>
          <w:sz w:val="22"/>
          <w:szCs w:val="22"/>
        </w:rPr>
        <w:t>(</w:t>
      </w:r>
      <w:r w:rsidRPr="00E97FB7">
        <w:rPr>
          <w:rFonts w:ascii="ＭＳ 明朝" w:eastAsia="ＭＳ 明朝" w:hAnsi="ＭＳ 明朝" w:cs="Times New Roman" w:hint="eastAsia"/>
          <w:sz w:val="22"/>
          <w:szCs w:val="22"/>
        </w:rPr>
        <w:t>2</w:t>
      </w:r>
      <w:r w:rsidRPr="00E97FB7">
        <w:rPr>
          <w:rFonts w:ascii="ＭＳ 明朝" w:eastAsia="ＭＳ 明朝" w:hAnsi="ＭＳ 明朝" w:cs="ＭＳ 明朝"/>
          <w:sz w:val="22"/>
          <w:szCs w:val="22"/>
        </w:rPr>
        <w:t>)</w:t>
      </w:r>
      <w:r w:rsidRPr="00E97FB7">
        <w:rPr>
          <w:rFonts w:ascii="ＭＳ 明朝" w:eastAsia="ＭＳ 明朝" w:hAnsi="ＭＳ 明朝" w:cs="ＭＳ 明朝" w:hint="eastAsia"/>
          <w:sz w:val="22"/>
          <w:szCs w:val="22"/>
        </w:rPr>
        <w:t>世帯の所得等に関する各種証明書類（課税証明書等）</w:t>
      </w:r>
    </w:p>
    <w:p w14:paraId="5FE6A2D9" w14:textId="77777777" w:rsidR="00D7628B" w:rsidRPr="00E97FB7" w:rsidRDefault="00D7628B" w:rsidP="00D7628B">
      <w:pPr>
        <w:pStyle w:val="Default"/>
        <w:ind w:firstLineChars="100" w:firstLine="217"/>
        <w:rPr>
          <w:rFonts w:ascii="ＭＳ 明朝" w:eastAsia="ＭＳ 明朝" w:hAnsi="ＭＳ 明朝" w:cs="ＭＳ 明朝"/>
          <w:sz w:val="22"/>
          <w:szCs w:val="22"/>
        </w:rPr>
      </w:pPr>
      <w:r w:rsidRPr="00E97FB7">
        <w:rPr>
          <w:rFonts w:ascii="ＭＳ 明朝" w:eastAsia="ＭＳ 明朝" w:hAnsi="ＭＳ 明朝" w:cs="ＭＳ 明朝"/>
          <w:sz w:val="22"/>
          <w:szCs w:val="22"/>
        </w:rPr>
        <w:t>(</w:t>
      </w:r>
      <w:r w:rsidRPr="00E97FB7">
        <w:rPr>
          <w:rFonts w:ascii="ＭＳ 明朝" w:eastAsia="ＭＳ 明朝" w:hAnsi="ＭＳ 明朝" w:cs="Times New Roman" w:hint="eastAsia"/>
          <w:sz w:val="22"/>
          <w:szCs w:val="22"/>
        </w:rPr>
        <w:t>3</w:t>
      </w:r>
      <w:r w:rsidRPr="00E97FB7">
        <w:rPr>
          <w:rFonts w:ascii="ＭＳ 明朝" w:eastAsia="ＭＳ 明朝" w:hAnsi="ＭＳ 明朝" w:cs="ＭＳ 明朝"/>
          <w:sz w:val="22"/>
          <w:szCs w:val="22"/>
        </w:rPr>
        <w:t>)</w:t>
      </w:r>
      <w:r w:rsidRPr="00E97FB7">
        <w:rPr>
          <w:rFonts w:ascii="ＭＳ 明朝" w:eastAsia="ＭＳ 明朝" w:hAnsi="ＭＳ 明朝" w:cs="ＭＳ 明朝" w:hint="eastAsia"/>
          <w:sz w:val="22"/>
          <w:szCs w:val="22"/>
        </w:rPr>
        <w:t>連帯保証人となるべき者の保証書</w:t>
      </w:r>
      <w:r w:rsidRPr="00E97FB7">
        <w:rPr>
          <w:rFonts w:ascii="ＭＳ 明朝" w:eastAsia="ＭＳ 明朝" w:hAnsi="ＭＳ 明朝" w:cs="ＭＳ 明朝" w:hint="eastAsia"/>
          <w:sz w:val="22"/>
        </w:rPr>
        <w:t>（様式第１号）</w:t>
      </w:r>
    </w:p>
    <w:p w14:paraId="2E024662" w14:textId="77777777" w:rsidR="00D7628B" w:rsidRPr="00E97FB7" w:rsidRDefault="00D7628B" w:rsidP="00D7628B">
      <w:pPr>
        <w:pStyle w:val="Default"/>
        <w:ind w:leftChars="105" w:left="434" w:hangingChars="100" w:hanging="217"/>
        <w:rPr>
          <w:rFonts w:ascii="ＭＳ 明朝" w:eastAsia="ＭＳ 明朝" w:hAnsi="ＭＳ 明朝" w:cs="ＭＳ 明朝"/>
          <w:sz w:val="22"/>
          <w:szCs w:val="22"/>
        </w:rPr>
      </w:pPr>
      <w:r w:rsidRPr="00E97FB7">
        <w:rPr>
          <w:rFonts w:ascii="ＭＳ 明朝" w:eastAsia="ＭＳ 明朝" w:hAnsi="ＭＳ 明朝" w:cs="ＭＳ 明朝"/>
          <w:sz w:val="22"/>
          <w:szCs w:val="22"/>
        </w:rPr>
        <w:t>(</w:t>
      </w:r>
      <w:r w:rsidRPr="00E97FB7">
        <w:rPr>
          <w:rFonts w:ascii="ＭＳ 明朝" w:eastAsia="ＭＳ 明朝" w:hAnsi="ＭＳ 明朝" w:cs="Times New Roman" w:hint="eastAsia"/>
          <w:sz w:val="22"/>
          <w:szCs w:val="22"/>
        </w:rPr>
        <w:t>4</w:t>
      </w:r>
      <w:r w:rsidRPr="00E97FB7">
        <w:rPr>
          <w:rFonts w:ascii="ＭＳ 明朝" w:eastAsia="ＭＳ 明朝" w:hAnsi="ＭＳ 明朝" w:cs="ＭＳ 明朝"/>
          <w:sz w:val="22"/>
          <w:szCs w:val="22"/>
        </w:rPr>
        <w:t>)</w:t>
      </w:r>
      <w:r w:rsidRPr="00E97FB7">
        <w:rPr>
          <w:rFonts w:ascii="ＭＳ 明朝" w:eastAsia="ＭＳ 明朝" w:hAnsi="ＭＳ 明朝" w:cs="ＭＳ 明朝" w:hint="eastAsia"/>
          <w:sz w:val="22"/>
          <w:szCs w:val="22"/>
        </w:rPr>
        <w:t>在学し、又は在校している規程第２条に掲げる保育士を養成する学校その他の施設（以下「養成施設」という。）の長の推薦状（規程第２号様式）</w:t>
      </w:r>
    </w:p>
    <w:p w14:paraId="2852F87E" w14:textId="77777777" w:rsidR="00D7628B" w:rsidRPr="00E97FB7" w:rsidRDefault="00D7628B" w:rsidP="00D7628B">
      <w:pPr>
        <w:pStyle w:val="Default"/>
        <w:rPr>
          <w:rFonts w:ascii="ＭＳ 明朝" w:eastAsia="ＭＳ 明朝" w:hAnsi="ＭＳ 明朝" w:cs="ＭＳ 明朝"/>
          <w:sz w:val="22"/>
          <w:szCs w:val="22"/>
        </w:rPr>
      </w:pPr>
      <w:r w:rsidRPr="00E97FB7">
        <w:rPr>
          <w:rFonts w:ascii="ＭＳ 明朝" w:eastAsia="ＭＳ 明朝" w:hAnsi="ＭＳ 明朝" w:cs="ＭＳ 明朝" w:hint="eastAsia"/>
          <w:sz w:val="22"/>
          <w:szCs w:val="22"/>
        </w:rPr>
        <w:t>３　前項の申請書の提出期限については、毎年会長が定める。</w:t>
      </w:r>
    </w:p>
    <w:p w14:paraId="1213B9EA" w14:textId="77777777" w:rsidR="00D7628B" w:rsidRPr="00E97FB7" w:rsidRDefault="00D7628B" w:rsidP="00D7628B">
      <w:pPr>
        <w:pStyle w:val="Default"/>
        <w:rPr>
          <w:rFonts w:ascii="ＭＳ 明朝" w:eastAsia="ＭＳ 明朝" w:hAnsi="ＭＳ 明朝" w:cs="ＭＳ 明朝"/>
          <w:sz w:val="22"/>
          <w:szCs w:val="22"/>
        </w:rPr>
      </w:pPr>
    </w:p>
    <w:p w14:paraId="19D00C12" w14:textId="77777777" w:rsidR="00D7628B" w:rsidRPr="00E97FB7" w:rsidRDefault="00D7628B" w:rsidP="00D7628B">
      <w:pPr>
        <w:pStyle w:val="Default"/>
        <w:rPr>
          <w:rFonts w:ascii="ＭＳ 明朝" w:eastAsia="ＭＳ 明朝" w:hAnsi="ＭＳ 明朝" w:cs="DFHSGothic"/>
          <w:sz w:val="22"/>
          <w:szCs w:val="22"/>
        </w:rPr>
      </w:pPr>
      <w:r w:rsidRPr="00E97FB7">
        <w:rPr>
          <w:rFonts w:ascii="ＭＳ 明朝" w:eastAsia="ＭＳ 明朝" w:hAnsi="ＭＳ 明朝" w:cs="DFHSGothic" w:hint="eastAsia"/>
          <w:sz w:val="22"/>
          <w:szCs w:val="22"/>
        </w:rPr>
        <w:t>（連帯保証人）</w:t>
      </w:r>
    </w:p>
    <w:p w14:paraId="5D6BBBA5" w14:textId="77777777" w:rsidR="00D7628B" w:rsidRPr="00E97FB7" w:rsidRDefault="00D7628B" w:rsidP="00D7628B">
      <w:pPr>
        <w:pStyle w:val="Default"/>
        <w:ind w:left="217" w:hangingChars="100" w:hanging="217"/>
        <w:rPr>
          <w:rFonts w:ascii="ＭＳ 明朝" w:eastAsia="ＭＳ 明朝" w:hAnsi="ＭＳ 明朝" w:cs="ＭＳ 明朝"/>
          <w:sz w:val="22"/>
          <w:szCs w:val="22"/>
          <w:shd w:val="clear" w:color="auto" w:fill="FFCCCC"/>
        </w:rPr>
      </w:pPr>
      <w:r w:rsidRPr="00E97FB7">
        <w:rPr>
          <w:rFonts w:ascii="ＭＳ 明朝" w:eastAsia="ＭＳ 明朝" w:hAnsi="ＭＳ 明朝" w:cs="ＭＳ 明朝" w:hint="eastAsia"/>
          <w:sz w:val="22"/>
          <w:szCs w:val="22"/>
        </w:rPr>
        <w:t>第２条　連帯保証人を変更しようとするときは、保証書（様式第１号）を会長に提出しなければならない。</w:t>
      </w:r>
    </w:p>
    <w:p w14:paraId="090A901F" w14:textId="77777777" w:rsidR="00D7628B" w:rsidRPr="00E97FB7" w:rsidRDefault="00D7628B" w:rsidP="00D7628B">
      <w:pPr>
        <w:pStyle w:val="Default"/>
        <w:ind w:leftChars="105" w:left="434" w:hangingChars="100" w:hanging="217"/>
        <w:rPr>
          <w:rFonts w:ascii="ＭＳ 明朝" w:eastAsia="ＭＳ 明朝" w:hAnsi="ＭＳ 明朝" w:cs="ＭＳ 明朝"/>
          <w:sz w:val="22"/>
          <w:szCs w:val="22"/>
        </w:rPr>
      </w:pPr>
      <w:r w:rsidRPr="00E97FB7">
        <w:rPr>
          <w:rFonts w:ascii="ＭＳ 明朝" w:eastAsia="ＭＳ 明朝" w:hAnsi="ＭＳ 明朝" w:cs="ＭＳ 明朝" w:hint="eastAsia"/>
          <w:sz w:val="22"/>
          <w:szCs w:val="22"/>
        </w:rPr>
        <w:t>２　連帯保証人の氏名、住所又は職業に変更があったときは、連帯保証人届出事項変更届（規程第１２号様式）を会長に提出しなければならない。</w:t>
      </w:r>
    </w:p>
    <w:p w14:paraId="7547AD4E" w14:textId="77777777" w:rsidR="00D7628B" w:rsidRPr="00E97FB7" w:rsidRDefault="00D7628B" w:rsidP="00D7628B">
      <w:pPr>
        <w:pStyle w:val="Default"/>
        <w:ind w:leftChars="105" w:left="434" w:hangingChars="100" w:hanging="217"/>
        <w:rPr>
          <w:rFonts w:ascii="ＭＳ 明朝" w:eastAsia="ＭＳ 明朝" w:hAnsi="ＭＳ 明朝" w:cs="ＭＳ 明朝"/>
          <w:sz w:val="22"/>
          <w:szCs w:val="22"/>
        </w:rPr>
      </w:pPr>
    </w:p>
    <w:p w14:paraId="59D08471" w14:textId="77777777" w:rsidR="00D7628B" w:rsidRPr="00E97FB7" w:rsidRDefault="00D7628B" w:rsidP="00D7628B">
      <w:pPr>
        <w:pStyle w:val="Default"/>
        <w:rPr>
          <w:rFonts w:ascii="ＭＳ 明朝" w:eastAsia="ＭＳ 明朝" w:hAnsi="ＭＳ 明朝" w:cs="DFHSGothic"/>
          <w:sz w:val="22"/>
          <w:szCs w:val="22"/>
        </w:rPr>
      </w:pPr>
      <w:r w:rsidRPr="00E97FB7">
        <w:rPr>
          <w:rFonts w:ascii="ＭＳ 明朝" w:eastAsia="ＭＳ 明朝" w:hAnsi="ＭＳ 明朝" w:cs="DFHSGothic" w:hint="eastAsia"/>
          <w:sz w:val="22"/>
          <w:szCs w:val="22"/>
        </w:rPr>
        <w:t>（貸付の審査及び決定）</w:t>
      </w:r>
    </w:p>
    <w:p w14:paraId="2F75CDAD" w14:textId="77777777" w:rsidR="00D7628B" w:rsidRPr="00E97FB7" w:rsidRDefault="00D7628B" w:rsidP="00D7628B">
      <w:pPr>
        <w:pStyle w:val="Default"/>
        <w:ind w:left="217" w:hangingChars="100" w:hanging="217"/>
        <w:rPr>
          <w:rFonts w:ascii="ＭＳ 明朝" w:eastAsia="ＭＳ 明朝" w:hAnsi="ＭＳ 明朝" w:cs="ＭＳ 明朝"/>
          <w:sz w:val="22"/>
          <w:szCs w:val="22"/>
        </w:rPr>
      </w:pPr>
      <w:r w:rsidRPr="00E97FB7">
        <w:rPr>
          <w:rFonts w:ascii="ＭＳ 明朝" w:eastAsia="ＭＳ 明朝" w:hAnsi="ＭＳ 明朝" w:cs="ＭＳ 明朝" w:hint="eastAsia"/>
          <w:sz w:val="22"/>
          <w:szCs w:val="22"/>
        </w:rPr>
        <w:t>第３条　修学資金の貸付けをする者の選考は、第１条第２項の規定により提出された書類の審査により行い、別に定める保育士修学資金貸付審査会に諮り決定するものとする。</w:t>
      </w:r>
    </w:p>
    <w:p w14:paraId="55602B88" w14:textId="77777777" w:rsidR="00D7628B" w:rsidRPr="00E97FB7" w:rsidRDefault="00D7628B" w:rsidP="00D7628B">
      <w:pPr>
        <w:pStyle w:val="Default"/>
        <w:ind w:left="217" w:hangingChars="100" w:hanging="217"/>
        <w:rPr>
          <w:rFonts w:ascii="ＭＳ 明朝" w:eastAsia="ＭＳ 明朝" w:hAnsi="ＭＳ 明朝" w:cs="ＭＳ 明朝"/>
          <w:sz w:val="22"/>
          <w:szCs w:val="22"/>
        </w:rPr>
      </w:pPr>
    </w:p>
    <w:p w14:paraId="6572D765" w14:textId="77777777" w:rsidR="00D7628B" w:rsidRPr="00E97FB7" w:rsidRDefault="00D7628B" w:rsidP="00D7628B">
      <w:pPr>
        <w:pStyle w:val="Default"/>
        <w:rPr>
          <w:rFonts w:ascii="ＭＳ 明朝" w:eastAsia="ＭＳ 明朝" w:hAnsi="ＭＳ 明朝" w:cs="DFHSGothic"/>
          <w:color w:val="auto"/>
          <w:sz w:val="22"/>
          <w:szCs w:val="22"/>
        </w:rPr>
      </w:pPr>
      <w:r w:rsidRPr="00E97FB7">
        <w:rPr>
          <w:rFonts w:ascii="ＭＳ 明朝" w:eastAsia="ＭＳ 明朝" w:hAnsi="ＭＳ 明朝" w:cs="DFHSGothic" w:hint="eastAsia"/>
          <w:sz w:val="22"/>
          <w:szCs w:val="22"/>
        </w:rPr>
        <w:t>（</w:t>
      </w:r>
      <w:r w:rsidRPr="00E97FB7">
        <w:rPr>
          <w:rFonts w:ascii="ＭＳ 明朝" w:eastAsia="ＭＳ 明朝" w:hAnsi="ＭＳ 明朝" w:cs="DFHSGothic" w:hint="eastAsia"/>
          <w:color w:val="auto"/>
          <w:sz w:val="22"/>
          <w:szCs w:val="22"/>
        </w:rPr>
        <w:t>貸付方法）</w:t>
      </w:r>
    </w:p>
    <w:p w14:paraId="01BE397A" w14:textId="77777777" w:rsidR="00D7628B" w:rsidRPr="00E97FB7" w:rsidRDefault="00D7628B" w:rsidP="00D7628B">
      <w:pPr>
        <w:ind w:left="217" w:hangingChars="100" w:hanging="217"/>
        <w:rPr>
          <w:rFonts w:ascii="ＭＳ 明朝" w:hAnsi="ＭＳ 明朝"/>
          <w:sz w:val="22"/>
        </w:rPr>
      </w:pPr>
      <w:r w:rsidRPr="00E97FB7">
        <w:rPr>
          <w:rFonts w:ascii="ＭＳ 明朝" w:hAnsi="ＭＳ 明朝" w:hint="eastAsia"/>
          <w:sz w:val="22"/>
        </w:rPr>
        <w:t>第４条　規程第６条第２項の修学資金の交付は、前期分４～９月分を４月に、後期分１０～３月分を１０月に分割して交付するものとする。ただし、貸付１年目は、前期分及び入学準備金（入学年度に限る。）について７月に交付するものとし、就職準備金は、卒業年度の後期分と併せ１０月に交付するものとする。</w:t>
      </w:r>
    </w:p>
    <w:p w14:paraId="79AFB37E" w14:textId="77777777" w:rsidR="00D7628B" w:rsidRPr="00E97FB7" w:rsidRDefault="00D7628B" w:rsidP="00D7628B">
      <w:pPr>
        <w:autoSpaceDE w:val="0"/>
        <w:autoSpaceDN w:val="0"/>
        <w:adjustRightInd w:val="0"/>
        <w:ind w:leftChars="105" w:left="434" w:hangingChars="100" w:hanging="217"/>
        <w:jc w:val="left"/>
        <w:rPr>
          <w:rFonts w:ascii="ＭＳ 明朝" w:hAnsi="ＭＳ 明朝" w:cs="ＭＳ 明朝"/>
          <w:kern w:val="0"/>
          <w:sz w:val="22"/>
        </w:rPr>
      </w:pPr>
      <w:r w:rsidRPr="00E97FB7">
        <w:rPr>
          <w:rFonts w:ascii="ＭＳ 明朝" w:hAnsi="ＭＳ 明朝" w:cs="ＭＳ 明朝" w:hint="eastAsia"/>
          <w:kern w:val="0"/>
          <w:sz w:val="22"/>
        </w:rPr>
        <w:t>２　修学資金の交付は、口座振替により行うこととし、修学資金の貸付の決定を受けた者（以下「借受人」という。）は、速やかに修学資金振込口座申込・変更申請書（様式第２号）を養成施設を通じ会長に提出しなければならない。また、振込口座を変更したときも同様に修学資金振込口座申込・変更申請書（様式第２号）を提出しなければならない。</w:t>
      </w:r>
    </w:p>
    <w:p w14:paraId="6485CF20" w14:textId="77777777" w:rsidR="00D7628B" w:rsidRPr="00E97FB7" w:rsidRDefault="00D7628B" w:rsidP="00D7628B">
      <w:pPr>
        <w:ind w:leftChars="105" w:left="434" w:hangingChars="100" w:hanging="217"/>
        <w:rPr>
          <w:rFonts w:ascii="ＭＳ 明朝" w:hAnsi="ＭＳ 明朝" w:cs="ＭＳ 明朝"/>
          <w:kern w:val="0"/>
          <w:sz w:val="22"/>
        </w:rPr>
      </w:pPr>
      <w:r w:rsidRPr="00E97FB7">
        <w:rPr>
          <w:rFonts w:ascii="ＭＳ 明朝" w:hAnsi="ＭＳ 明朝" w:cs="ＭＳ 明朝" w:hint="eastAsia"/>
          <w:kern w:val="0"/>
          <w:sz w:val="22"/>
        </w:rPr>
        <w:t>３　養成施設の長は、貸付決定者在籍状況一覧表（様式第３号）を年２回、交付月の１０日までに会長へ提出しなければならない。</w:t>
      </w:r>
    </w:p>
    <w:p w14:paraId="7C67F42F" w14:textId="77777777" w:rsidR="00D7628B" w:rsidRPr="00E97FB7" w:rsidRDefault="00D7628B" w:rsidP="00D7628B">
      <w:pPr>
        <w:rPr>
          <w:rFonts w:ascii="ＭＳ 明朝" w:hAnsi="ＭＳ 明朝" w:cs="ＭＳ 明朝"/>
          <w:kern w:val="0"/>
          <w:sz w:val="22"/>
        </w:rPr>
      </w:pPr>
    </w:p>
    <w:p w14:paraId="3B0FAF0D" w14:textId="77777777" w:rsidR="00D7628B" w:rsidRPr="00E97FB7" w:rsidRDefault="00D7628B" w:rsidP="00D7628B">
      <w:pPr>
        <w:autoSpaceDE w:val="0"/>
        <w:autoSpaceDN w:val="0"/>
        <w:adjustRightInd w:val="0"/>
        <w:jc w:val="left"/>
        <w:rPr>
          <w:rFonts w:ascii="ＭＳ 明朝" w:hAnsi="ＭＳ 明朝" w:cs="DFHSGothic"/>
          <w:kern w:val="0"/>
          <w:sz w:val="22"/>
        </w:rPr>
      </w:pPr>
      <w:r w:rsidRPr="00E97FB7">
        <w:rPr>
          <w:rFonts w:ascii="ＭＳ 明朝" w:hAnsi="ＭＳ 明朝" w:cs="DFHSGothic" w:hint="eastAsia"/>
          <w:kern w:val="0"/>
          <w:sz w:val="22"/>
        </w:rPr>
        <w:t>（指定業務）</w:t>
      </w:r>
    </w:p>
    <w:p w14:paraId="63BB68DA" w14:textId="77777777" w:rsidR="00D7628B" w:rsidRPr="00E97FB7" w:rsidRDefault="00D7628B" w:rsidP="00D7628B">
      <w:pPr>
        <w:autoSpaceDE w:val="0"/>
        <w:autoSpaceDN w:val="0"/>
        <w:adjustRightInd w:val="0"/>
        <w:ind w:left="217" w:hangingChars="100" w:hanging="217"/>
        <w:jc w:val="left"/>
        <w:rPr>
          <w:rFonts w:ascii="ＭＳ 明朝" w:hAnsi="ＭＳ 明朝" w:cs="ＭＳ 明朝"/>
          <w:kern w:val="0"/>
          <w:sz w:val="22"/>
        </w:rPr>
      </w:pPr>
      <w:r w:rsidRPr="00E97FB7">
        <w:rPr>
          <w:rFonts w:ascii="ＭＳ 明朝" w:hAnsi="ＭＳ 明朝" w:cs="ＭＳ 明朝" w:hint="eastAsia"/>
          <w:kern w:val="0"/>
          <w:sz w:val="22"/>
        </w:rPr>
        <w:t>第５条　要綱第８第１号に規定する従事先施設等とは、平成２８年２月３日雇児発０２０３第２号厚生労働省雇用均等・児童家庭局長通知「保育士修学資金貸付等制度の運営について」の７（１）②に定めるアからコの施設等とし、要綱第８第１号に規定する業務とは、従事先施設等において児童の保護等に従事する業務（以下「指定業務」という。）とする。</w:t>
      </w:r>
    </w:p>
    <w:p w14:paraId="27B258F3" w14:textId="77777777" w:rsidR="00D7628B" w:rsidRPr="00E97FB7" w:rsidRDefault="00D7628B" w:rsidP="00D7628B">
      <w:pPr>
        <w:autoSpaceDE w:val="0"/>
        <w:autoSpaceDN w:val="0"/>
        <w:adjustRightInd w:val="0"/>
        <w:jc w:val="left"/>
        <w:rPr>
          <w:rFonts w:ascii="ＭＳ 明朝" w:hAnsi="ＭＳ 明朝" w:cs="ＭＳ 明朝"/>
          <w:color w:val="000000"/>
          <w:kern w:val="0"/>
          <w:sz w:val="22"/>
        </w:rPr>
      </w:pPr>
    </w:p>
    <w:p w14:paraId="000B2F62" w14:textId="77777777" w:rsidR="00D7628B" w:rsidRPr="00E97FB7" w:rsidRDefault="00D7628B" w:rsidP="00D7628B">
      <w:pPr>
        <w:autoSpaceDE w:val="0"/>
        <w:autoSpaceDN w:val="0"/>
        <w:adjustRightInd w:val="0"/>
        <w:jc w:val="left"/>
        <w:rPr>
          <w:rFonts w:ascii="ＭＳ 明朝" w:hAnsi="ＭＳ 明朝" w:cs="DFHSGothic"/>
          <w:color w:val="000000"/>
          <w:kern w:val="0"/>
          <w:sz w:val="22"/>
        </w:rPr>
      </w:pPr>
      <w:r w:rsidRPr="00E97FB7">
        <w:rPr>
          <w:rFonts w:ascii="ＭＳ 明朝" w:hAnsi="ＭＳ 明朝" w:cs="DFHSGothic" w:hint="eastAsia"/>
          <w:color w:val="000000"/>
          <w:kern w:val="0"/>
          <w:sz w:val="22"/>
        </w:rPr>
        <w:lastRenderedPageBreak/>
        <w:t>（期間の計算等）</w:t>
      </w:r>
    </w:p>
    <w:p w14:paraId="4825728E" w14:textId="77777777" w:rsidR="00D7628B" w:rsidRPr="00E97FB7" w:rsidRDefault="00D7628B" w:rsidP="00D7628B">
      <w:pPr>
        <w:ind w:left="217" w:hangingChars="100" w:hanging="217"/>
        <w:rPr>
          <w:rFonts w:ascii="ＭＳ 明朝" w:hAnsi="ＭＳ 明朝" w:cs="ＭＳ 明朝"/>
          <w:kern w:val="0"/>
          <w:sz w:val="22"/>
        </w:rPr>
      </w:pPr>
      <w:r w:rsidRPr="00E97FB7">
        <w:rPr>
          <w:rFonts w:ascii="ＭＳ 明朝" w:hAnsi="ＭＳ 明朝" w:cs="ＭＳ 明朝" w:hint="eastAsia"/>
          <w:color w:val="000000"/>
          <w:kern w:val="0"/>
          <w:sz w:val="22"/>
        </w:rPr>
        <w:t>第６条　要綱第８</w:t>
      </w:r>
      <w:r w:rsidRPr="00E97FB7">
        <w:rPr>
          <w:rFonts w:ascii="ＭＳ 明朝" w:hAnsi="ＭＳ 明朝" w:cs="ＭＳ 明朝" w:hint="eastAsia"/>
          <w:kern w:val="0"/>
          <w:sz w:val="22"/>
        </w:rPr>
        <w:t>第１号に</w:t>
      </w:r>
      <w:r w:rsidRPr="00E97FB7">
        <w:rPr>
          <w:rFonts w:ascii="ＭＳ 明朝" w:hAnsi="ＭＳ 明朝" w:cs="ＭＳ 明朝" w:hint="eastAsia"/>
          <w:color w:val="000000"/>
          <w:kern w:val="0"/>
          <w:sz w:val="22"/>
        </w:rPr>
        <w:t>規定する期間を計算する場合においては、保育士として指定業務に従事し始めた日の属する月から、保育士として指定業務に従事しなくなった日の前日の属する月までを算入するものとする。ただし、保育士として指定業務に従事しなくなった月において再び保育</w:t>
      </w:r>
      <w:r w:rsidRPr="00E97FB7">
        <w:rPr>
          <w:rFonts w:ascii="ＭＳ 明朝" w:hAnsi="ＭＳ 明朝" w:cs="ＭＳ 明朝" w:hint="eastAsia"/>
          <w:kern w:val="0"/>
          <w:sz w:val="22"/>
        </w:rPr>
        <w:t>士として指定業務に従事し始めたときは、その月を１月として算入するものとする。</w:t>
      </w:r>
    </w:p>
    <w:p w14:paraId="5FA89504" w14:textId="77777777" w:rsidR="00D7628B" w:rsidRPr="00E97FB7" w:rsidRDefault="00D7628B" w:rsidP="00D7628B">
      <w:pPr>
        <w:ind w:leftChars="100" w:left="414" w:hangingChars="100" w:hanging="207"/>
      </w:pPr>
      <w:r w:rsidRPr="00E97FB7">
        <w:rPr>
          <w:rFonts w:hint="eastAsia"/>
        </w:rPr>
        <w:t>２　要綱第８第１号に規定する「引き続き」及び「年」の解釈については、次に掲げる要件を満たすものとする。</w:t>
      </w:r>
    </w:p>
    <w:p w14:paraId="6169A35A" w14:textId="77777777" w:rsidR="00D7628B" w:rsidRPr="00E97FB7" w:rsidRDefault="00D7628B" w:rsidP="00D7628B">
      <w:pPr>
        <w:ind w:firstLineChars="100" w:firstLine="217"/>
        <w:rPr>
          <w:rFonts w:ascii="ＭＳ 明朝" w:hAnsi="ＭＳ 明朝" w:cs="ＭＳ 明朝"/>
          <w:kern w:val="0"/>
          <w:sz w:val="22"/>
        </w:rPr>
      </w:pPr>
      <w:r w:rsidRPr="00E97FB7">
        <w:rPr>
          <w:rFonts w:ascii="ＭＳ 明朝" w:hAnsi="ＭＳ 明朝" w:cs="ＭＳ 明朝"/>
          <w:kern w:val="0"/>
          <w:sz w:val="22"/>
        </w:rPr>
        <w:t>(</w:t>
      </w:r>
      <w:r w:rsidRPr="00E97FB7">
        <w:rPr>
          <w:rFonts w:ascii="ＭＳ 明朝" w:hAnsi="ＭＳ 明朝"/>
          <w:kern w:val="0"/>
          <w:sz w:val="22"/>
        </w:rPr>
        <w:t>1</w:t>
      </w:r>
      <w:r w:rsidRPr="00E97FB7">
        <w:rPr>
          <w:rFonts w:ascii="ＭＳ 明朝" w:hAnsi="ＭＳ 明朝" w:cs="ＭＳ 明朝"/>
          <w:kern w:val="0"/>
          <w:sz w:val="22"/>
        </w:rPr>
        <w:t>)</w:t>
      </w:r>
      <w:r w:rsidRPr="00E97FB7">
        <w:rPr>
          <w:rFonts w:ascii="ＭＳ 明朝" w:hAnsi="ＭＳ 明朝" w:cs="ＭＳ 明朝" w:hint="eastAsia"/>
          <w:kern w:val="0"/>
          <w:sz w:val="22"/>
        </w:rPr>
        <w:t>月を単位として継続していること。</w:t>
      </w:r>
    </w:p>
    <w:p w14:paraId="2CAC98ED" w14:textId="77777777" w:rsidR="00D7628B" w:rsidRPr="00E97FB7" w:rsidRDefault="00D7628B" w:rsidP="00D7628B">
      <w:pPr>
        <w:ind w:firstLineChars="100" w:firstLine="217"/>
        <w:rPr>
          <w:rFonts w:ascii="ＭＳ 明朝" w:hAnsi="ＭＳ 明朝" w:cs="ＭＳ 明朝"/>
          <w:kern w:val="0"/>
          <w:sz w:val="22"/>
        </w:rPr>
      </w:pPr>
      <w:r w:rsidRPr="00E97FB7">
        <w:rPr>
          <w:rFonts w:ascii="ＭＳ 明朝" w:hAnsi="ＭＳ 明朝" w:cs="ＭＳ 明朝" w:hint="eastAsia"/>
          <w:kern w:val="0"/>
          <w:sz w:val="22"/>
        </w:rPr>
        <w:t>(2)１年あたりの必要最低従事日数は１８０日以上であること。</w:t>
      </w:r>
    </w:p>
    <w:p w14:paraId="74737EC8" w14:textId="77777777" w:rsidR="00D7628B" w:rsidRPr="00E97FB7" w:rsidRDefault="00D7628B" w:rsidP="00D7628B">
      <w:pPr>
        <w:autoSpaceDE w:val="0"/>
        <w:autoSpaceDN w:val="0"/>
        <w:adjustRightInd w:val="0"/>
        <w:jc w:val="left"/>
        <w:rPr>
          <w:rFonts w:ascii="ＭＳ 明朝" w:hAnsi="ＭＳ 明朝" w:cs="ＭＳ 明朝"/>
          <w:color w:val="000000"/>
          <w:kern w:val="0"/>
          <w:sz w:val="22"/>
        </w:rPr>
      </w:pPr>
    </w:p>
    <w:p w14:paraId="0DD3B1D3" w14:textId="77777777" w:rsidR="00D7628B" w:rsidRPr="00E97FB7" w:rsidRDefault="00D7628B" w:rsidP="00D7628B">
      <w:pPr>
        <w:autoSpaceDE w:val="0"/>
        <w:autoSpaceDN w:val="0"/>
        <w:adjustRightInd w:val="0"/>
        <w:jc w:val="left"/>
        <w:rPr>
          <w:rFonts w:ascii="ＭＳ 明朝" w:hAnsi="ＭＳ 明朝" w:cs="DFHSGothic"/>
          <w:kern w:val="0"/>
          <w:sz w:val="22"/>
        </w:rPr>
      </w:pPr>
      <w:r w:rsidRPr="00E97FB7">
        <w:rPr>
          <w:rFonts w:ascii="ＭＳ 明朝" w:hAnsi="ＭＳ 明朝" w:cs="DFHSGothic" w:hint="eastAsia"/>
          <w:color w:val="000000"/>
          <w:kern w:val="0"/>
          <w:sz w:val="22"/>
        </w:rPr>
        <w:t>（返還債務の</w:t>
      </w:r>
      <w:r w:rsidRPr="00E97FB7">
        <w:rPr>
          <w:rFonts w:ascii="ＭＳ 明朝" w:hAnsi="ＭＳ 明朝" w:cs="DFHSGothic" w:hint="eastAsia"/>
          <w:kern w:val="0"/>
          <w:sz w:val="22"/>
        </w:rPr>
        <w:t>当然免除の申請手続）</w:t>
      </w:r>
    </w:p>
    <w:p w14:paraId="0D59A62D" w14:textId="77777777" w:rsidR="00D7628B" w:rsidRPr="00E97FB7" w:rsidRDefault="00D7628B" w:rsidP="00D7628B">
      <w:pPr>
        <w:autoSpaceDE w:val="0"/>
        <w:autoSpaceDN w:val="0"/>
        <w:adjustRightInd w:val="0"/>
        <w:ind w:left="217" w:hangingChars="100" w:hanging="217"/>
        <w:jc w:val="left"/>
        <w:rPr>
          <w:rFonts w:ascii="ＭＳ 明朝" w:hAnsi="ＭＳ 明朝" w:cs="ＭＳ 明朝"/>
          <w:color w:val="000000"/>
          <w:kern w:val="0"/>
          <w:sz w:val="22"/>
        </w:rPr>
      </w:pPr>
      <w:r w:rsidRPr="00E97FB7">
        <w:rPr>
          <w:rFonts w:ascii="ＭＳ 明朝" w:hAnsi="ＭＳ 明朝" w:cs="ＭＳ 明朝" w:hint="eastAsia"/>
          <w:kern w:val="0"/>
          <w:sz w:val="22"/>
        </w:rPr>
        <w:t>第７条　要綱第８第１号の規定による</w:t>
      </w:r>
      <w:r w:rsidRPr="00E97FB7">
        <w:rPr>
          <w:rFonts w:ascii="ＭＳ 明朝" w:hAnsi="ＭＳ 明朝" w:cs="ＭＳ 明朝" w:hint="eastAsia"/>
          <w:color w:val="000000"/>
          <w:kern w:val="0"/>
          <w:sz w:val="22"/>
        </w:rPr>
        <w:t>修学資金の返還の債務の当然免除を受けようとする者は、修学資金返還当然免除申請書（規程第７号様式）に、次に掲げる書面を添えて会長に提出しなければならない。</w:t>
      </w:r>
    </w:p>
    <w:p w14:paraId="4348BA81" w14:textId="77777777" w:rsidR="00D7628B" w:rsidRPr="00E97FB7" w:rsidRDefault="00D7628B" w:rsidP="00D7628B">
      <w:pPr>
        <w:ind w:firstLineChars="100" w:firstLine="217"/>
        <w:rPr>
          <w:rFonts w:ascii="ＭＳ 明朝" w:hAnsi="ＭＳ 明朝" w:cs="ＭＳ 明朝"/>
          <w:color w:val="000000"/>
          <w:kern w:val="0"/>
          <w:sz w:val="22"/>
        </w:rPr>
      </w:pPr>
      <w:r w:rsidRPr="00E97FB7">
        <w:rPr>
          <w:rFonts w:ascii="ＭＳ 明朝" w:hAnsi="ＭＳ 明朝" w:cs="ＭＳ 明朝"/>
          <w:color w:val="000000"/>
          <w:kern w:val="0"/>
          <w:sz w:val="22"/>
        </w:rPr>
        <w:t>(</w:t>
      </w:r>
      <w:r w:rsidRPr="00E97FB7">
        <w:rPr>
          <w:rFonts w:ascii="ＭＳ 明朝" w:hAnsi="ＭＳ 明朝"/>
          <w:color w:val="000000"/>
          <w:kern w:val="0"/>
          <w:sz w:val="22"/>
        </w:rPr>
        <w:t>1</w:t>
      </w:r>
      <w:r w:rsidRPr="00E97FB7">
        <w:rPr>
          <w:rFonts w:ascii="ＭＳ 明朝" w:hAnsi="ＭＳ 明朝" w:cs="ＭＳ 明朝"/>
          <w:color w:val="000000"/>
          <w:kern w:val="0"/>
          <w:sz w:val="22"/>
        </w:rPr>
        <w:t>)</w:t>
      </w:r>
      <w:r w:rsidRPr="00E97FB7">
        <w:rPr>
          <w:rFonts w:ascii="ＭＳ 明朝" w:hAnsi="ＭＳ 明朝" w:cs="ＭＳ 明朝" w:hint="eastAsia"/>
          <w:color w:val="000000"/>
          <w:kern w:val="0"/>
          <w:sz w:val="22"/>
        </w:rPr>
        <w:t>保育士登録を受けた年月日を証明する書面（保育士証の写し等）</w:t>
      </w:r>
    </w:p>
    <w:p w14:paraId="5827BC81" w14:textId="77777777" w:rsidR="00D7628B" w:rsidRPr="00E97FB7" w:rsidRDefault="00D7628B" w:rsidP="00D7628B">
      <w:pPr>
        <w:autoSpaceDE w:val="0"/>
        <w:autoSpaceDN w:val="0"/>
        <w:adjustRightInd w:val="0"/>
        <w:ind w:leftChars="105" w:left="434" w:hangingChars="100" w:hanging="217"/>
        <w:jc w:val="left"/>
        <w:rPr>
          <w:rFonts w:ascii="ＭＳ 明朝" w:hAnsi="ＭＳ 明朝" w:cs="ＭＳ 明朝"/>
          <w:color w:val="000000"/>
          <w:kern w:val="0"/>
          <w:sz w:val="22"/>
        </w:rPr>
      </w:pPr>
      <w:r w:rsidRPr="00E97FB7">
        <w:rPr>
          <w:rFonts w:ascii="ＭＳ 明朝" w:hAnsi="ＭＳ 明朝" w:cs="ＭＳ 明朝"/>
          <w:color w:val="000000"/>
          <w:kern w:val="0"/>
          <w:sz w:val="22"/>
        </w:rPr>
        <w:t>(</w:t>
      </w:r>
      <w:r w:rsidRPr="00E97FB7">
        <w:rPr>
          <w:rFonts w:ascii="ＭＳ 明朝" w:hAnsi="ＭＳ 明朝"/>
          <w:color w:val="000000"/>
          <w:kern w:val="0"/>
          <w:sz w:val="22"/>
        </w:rPr>
        <w:t>2</w:t>
      </w:r>
      <w:r w:rsidRPr="00E97FB7">
        <w:rPr>
          <w:rFonts w:ascii="ＭＳ 明朝" w:hAnsi="ＭＳ 明朝" w:cs="ＭＳ 明朝"/>
          <w:color w:val="000000"/>
          <w:kern w:val="0"/>
          <w:sz w:val="22"/>
        </w:rPr>
        <w:t>)</w:t>
      </w:r>
      <w:r w:rsidRPr="00E97FB7">
        <w:rPr>
          <w:rFonts w:ascii="ＭＳ 明朝" w:hAnsi="ＭＳ 明朝" w:cs="ＭＳ 明朝" w:hint="eastAsia"/>
          <w:color w:val="000000"/>
          <w:kern w:val="0"/>
          <w:sz w:val="22"/>
        </w:rPr>
        <w:t>保育士として指定業務に従事した施設等の名称及び所在地並びに保育士として指定業務に従事し始めた年月日及び当該施設等において保育士として指定業務に従事した期間を証明する書面（指定業務従事期間証明書（様式第４号））</w:t>
      </w:r>
    </w:p>
    <w:p w14:paraId="0777924F" w14:textId="77777777" w:rsidR="00D7628B" w:rsidRPr="00E97FB7" w:rsidRDefault="00D7628B" w:rsidP="00D7628B">
      <w:pPr>
        <w:autoSpaceDE w:val="0"/>
        <w:autoSpaceDN w:val="0"/>
        <w:adjustRightInd w:val="0"/>
        <w:ind w:leftChars="105" w:left="434" w:hangingChars="100" w:hanging="217"/>
        <w:jc w:val="left"/>
        <w:rPr>
          <w:rFonts w:ascii="ＭＳ 明朝" w:hAnsi="ＭＳ 明朝" w:cs="ＭＳ 明朝"/>
          <w:color w:val="000000"/>
          <w:kern w:val="0"/>
          <w:sz w:val="22"/>
        </w:rPr>
      </w:pPr>
      <w:r w:rsidRPr="00E97FB7">
        <w:rPr>
          <w:rFonts w:ascii="ＭＳ 明朝" w:hAnsi="ＭＳ 明朝" w:cs="ＭＳ 明朝"/>
          <w:color w:val="000000"/>
          <w:kern w:val="0"/>
          <w:sz w:val="22"/>
        </w:rPr>
        <w:t>(</w:t>
      </w:r>
      <w:r w:rsidRPr="00E97FB7">
        <w:rPr>
          <w:rFonts w:ascii="ＭＳ 明朝" w:hAnsi="ＭＳ 明朝"/>
          <w:color w:val="000000"/>
          <w:kern w:val="0"/>
          <w:sz w:val="22"/>
        </w:rPr>
        <w:t>3</w:t>
      </w:r>
      <w:r w:rsidRPr="00E97FB7">
        <w:rPr>
          <w:rFonts w:ascii="ＭＳ 明朝" w:hAnsi="ＭＳ 明朝" w:cs="ＭＳ 明朝"/>
          <w:color w:val="000000"/>
          <w:kern w:val="0"/>
          <w:sz w:val="22"/>
        </w:rPr>
        <w:t>)</w:t>
      </w:r>
      <w:r w:rsidRPr="00E97FB7">
        <w:rPr>
          <w:rFonts w:ascii="ＭＳ 明朝" w:hAnsi="ＭＳ 明朝" w:cs="ＭＳ 明朝" w:hint="eastAsia"/>
          <w:kern w:val="0"/>
          <w:sz w:val="22"/>
        </w:rPr>
        <w:t>要綱第８第２号の規定による修</w:t>
      </w:r>
      <w:r w:rsidRPr="00E97FB7">
        <w:rPr>
          <w:rFonts w:ascii="ＭＳ 明朝" w:hAnsi="ＭＳ 明朝" w:cs="ＭＳ 明朝" w:hint="eastAsia"/>
          <w:color w:val="000000"/>
          <w:kern w:val="0"/>
          <w:sz w:val="22"/>
        </w:rPr>
        <w:t>学資金の返還の債務の当然免除を受けようとする場合にあっては、指定業務上の理由により死亡し、又は指定業務に起因する心身の故障のため保育士として指定業務を継続することができなくなったものである旨及びその年月日を証明する書面（死亡診断書の写し又は医師の診断書等）</w:t>
      </w:r>
    </w:p>
    <w:p w14:paraId="11349454" w14:textId="77777777" w:rsidR="00D7628B" w:rsidRPr="00E97FB7" w:rsidRDefault="00D7628B" w:rsidP="00D7628B">
      <w:pPr>
        <w:autoSpaceDE w:val="0"/>
        <w:autoSpaceDN w:val="0"/>
        <w:adjustRightInd w:val="0"/>
        <w:jc w:val="left"/>
        <w:rPr>
          <w:rFonts w:ascii="ＭＳ 明朝" w:hAnsi="ＭＳ 明朝" w:cs="ＭＳ 明朝"/>
          <w:color w:val="000000"/>
          <w:kern w:val="0"/>
          <w:sz w:val="22"/>
        </w:rPr>
      </w:pPr>
    </w:p>
    <w:p w14:paraId="292B13C3" w14:textId="77777777" w:rsidR="00D7628B" w:rsidRPr="00E97FB7" w:rsidRDefault="00D7628B" w:rsidP="00D7628B">
      <w:pPr>
        <w:autoSpaceDE w:val="0"/>
        <w:autoSpaceDN w:val="0"/>
        <w:adjustRightInd w:val="0"/>
        <w:jc w:val="left"/>
        <w:rPr>
          <w:rFonts w:ascii="ＭＳ 明朝" w:hAnsi="ＭＳ 明朝" w:cs="DFHSGothic"/>
          <w:color w:val="000000"/>
          <w:kern w:val="0"/>
          <w:sz w:val="22"/>
        </w:rPr>
      </w:pPr>
      <w:r w:rsidRPr="00E97FB7">
        <w:rPr>
          <w:rFonts w:ascii="ＭＳ 明朝" w:hAnsi="ＭＳ 明朝" w:cs="DFHSGothic" w:hint="eastAsia"/>
          <w:color w:val="000000"/>
          <w:kern w:val="0"/>
          <w:sz w:val="22"/>
        </w:rPr>
        <w:t>（返還明細書）</w:t>
      </w:r>
    </w:p>
    <w:p w14:paraId="74A1F0FC" w14:textId="77777777" w:rsidR="00D7628B" w:rsidRPr="00E97FB7" w:rsidRDefault="00D7628B" w:rsidP="00D7628B">
      <w:pPr>
        <w:autoSpaceDE w:val="0"/>
        <w:autoSpaceDN w:val="0"/>
        <w:adjustRightInd w:val="0"/>
        <w:ind w:left="217" w:hangingChars="100" w:hanging="217"/>
        <w:jc w:val="left"/>
        <w:rPr>
          <w:rFonts w:ascii="ＭＳ 明朝" w:hAnsi="ＭＳ 明朝" w:cs="ＭＳ 明朝"/>
          <w:color w:val="000000"/>
          <w:kern w:val="0"/>
          <w:sz w:val="22"/>
        </w:rPr>
      </w:pPr>
      <w:r w:rsidRPr="00E97FB7">
        <w:rPr>
          <w:rFonts w:ascii="ＭＳ 明朝" w:hAnsi="ＭＳ 明朝" w:cs="ＭＳ 明朝" w:hint="eastAsia"/>
          <w:color w:val="000000"/>
          <w:kern w:val="0"/>
          <w:sz w:val="22"/>
        </w:rPr>
        <w:t>第８条　要綱第９に掲げる理由が生じたことにより修学資金を返還しなければならない者は、その理由が生じた日（要綱第１１の規定による返還の債務の裁量免除を申請した者にあっては、その申請に対する決定の通知を受けた日）から起算して２０日以内に、修学資金返還明細書（規程第６号様式）を会長に提出しなければならない。</w:t>
      </w:r>
    </w:p>
    <w:p w14:paraId="03A6E8E3" w14:textId="77777777" w:rsidR="00D7628B" w:rsidRPr="00E97FB7" w:rsidRDefault="00D7628B" w:rsidP="00D7628B">
      <w:pPr>
        <w:autoSpaceDE w:val="0"/>
        <w:autoSpaceDN w:val="0"/>
        <w:adjustRightInd w:val="0"/>
        <w:jc w:val="left"/>
        <w:rPr>
          <w:rFonts w:ascii="ＭＳ 明朝" w:hAnsi="ＭＳ 明朝" w:cs="DFHSGothic"/>
          <w:color w:val="000000"/>
          <w:kern w:val="0"/>
          <w:sz w:val="22"/>
        </w:rPr>
      </w:pPr>
    </w:p>
    <w:p w14:paraId="35411153" w14:textId="77777777" w:rsidR="00D7628B" w:rsidRPr="00E97FB7" w:rsidRDefault="00D7628B" w:rsidP="00D7628B">
      <w:pPr>
        <w:autoSpaceDE w:val="0"/>
        <w:autoSpaceDN w:val="0"/>
        <w:adjustRightInd w:val="0"/>
        <w:jc w:val="left"/>
        <w:rPr>
          <w:rFonts w:ascii="ＭＳ 明朝" w:hAnsi="ＭＳ 明朝" w:cs="DFHSGothic"/>
          <w:color w:val="000000"/>
          <w:kern w:val="0"/>
          <w:sz w:val="22"/>
        </w:rPr>
      </w:pPr>
      <w:r w:rsidRPr="00E97FB7">
        <w:rPr>
          <w:rFonts w:ascii="ＭＳ 明朝" w:hAnsi="ＭＳ 明朝" w:cs="DFHSGothic" w:hint="eastAsia"/>
          <w:color w:val="000000"/>
          <w:kern w:val="0"/>
          <w:sz w:val="22"/>
        </w:rPr>
        <w:t>（返還の方法）</w:t>
      </w:r>
    </w:p>
    <w:p w14:paraId="1C427439" w14:textId="77777777" w:rsidR="00D7628B" w:rsidRPr="00E97FB7" w:rsidRDefault="00D7628B" w:rsidP="00D7628B">
      <w:pPr>
        <w:autoSpaceDE w:val="0"/>
        <w:autoSpaceDN w:val="0"/>
        <w:adjustRightInd w:val="0"/>
        <w:ind w:left="217" w:hangingChars="100" w:hanging="217"/>
        <w:jc w:val="left"/>
        <w:rPr>
          <w:rFonts w:ascii="ＭＳ 明朝" w:hAnsi="ＭＳ 明朝" w:cs="ＭＳ 明朝"/>
          <w:color w:val="000000"/>
          <w:kern w:val="0"/>
          <w:sz w:val="22"/>
        </w:rPr>
      </w:pPr>
      <w:r w:rsidRPr="00E97FB7">
        <w:rPr>
          <w:rFonts w:ascii="ＭＳ 明朝" w:hAnsi="ＭＳ 明朝" w:cs="ＭＳ 明朝" w:hint="eastAsia"/>
          <w:color w:val="000000"/>
          <w:kern w:val="0"/>
          <w:sz w:val="22"/>
        </w:rPr>
        <w:t>第９条　修学資金の返還は、月賦又は半年賦の均等払方式等により返還するものとする。ただし、一括返還又は繰り上げ返還をすることを妨げない。</w:t>
      </w:r>
    </w:p>
    <w:p w14:paraId="3C7164BB" w14:textId="77777777" w:rsidR="00D7628B" w:rsidRPr="00E97FB7" w:rsidRDefault="00D7628B" w:rsidP="00D7628B">
      <w:pPr>
        <w:autoSpaceDE w:val="0"/>
        <w:autoSpaceDN w:val="0"/>
        <w:adjustRightInd w:val="0"/>
        <w:jc w:val="left"/>
        <w:rPr>
          <w:rFonts w:ascii="ＭＳ 明朝" w:hAnsi="ＭＳ 明朝" w:cs="ＭＳ 明朝"/>
          <w:color w:val="000000"/>
          <w:kern w:val="0"/>
          <w:sz w:val="22"/>
        </w:rPr>
      </w:pPr>
    </w:p>
    <w:p w14:paraId="65323259" w14:textId="77777777" w:rsidR="00D7628B" w:rsidRPr="00E97FB7" w:rsidRDefault="00D7628B" w:rsidP="00D7628B">
      <w:pPr>
        <w:autoSpaceDE w:val="0"/>
        <w:autoSpaceDN w:val="0"/>
        <w:adjustRightInd w:val="0"/>
        <w:jc w:val="left"/>
        <w:rPr>
          <w:rFonts w:ascii="ＭＳ 明朝" w:hAnsi="ＭＳ 明朝" w:cs="DFHSGothic"/>
          <w:color w:val="000000"/>
          <w:kern w:val="0"/>
          <w:sz w:val="22"/>
        </w:rPr>
      </w:pPr>
      <w:r w:rsidRPr="00E97FB7">
        <w:rPr>
          <w:rFonts w:ascii="ＭＳ 明朝" w:hAnsi="ＭＳ 明朝" w:cs="DFHSGothic" w:hint="eastAsia"/>
          <w:color w:val="000000"/>
          <w:kern w:val="0"/>
          <w:sz w:val="22"/>
        </w:rPr>
        <w:t>（返還債務の履行猶予の理由）</w:t>
      </w:r>
    </w:p>
    <w:p w14:paraId="51C2670F" w14:textId="77777777" w:rsidR="00D7628B" w:rsidRPr="00E97FB7" w:rsidRDefault="00D7628B" w:rsidP="00D7628B">
      <w:pPr>
        <w:autoSpaceDE w:val="0"/>
        <w:autoSpaceDN w:val="0"/>
        <w:adjustRightInd w:val="0"/>
        <w:jc w:val="left"/>
        <w:rPr>
          <w:rFonts w:ascii="ＭＳ 明朝" w:hAnsi="ＭＳ 明朝" w:cs="ＭＳ 明朝"/>
          <w:color w:val="000000"/>
          <w:kern w:val="0"/>
          <w:sz w:val="22"/>
        </w:rPr>
      </w:pPr>
      <w:r w:rsidRPr="00E97FB7">
        <w:rPr>
          <w:rFonts w:ascii="ＭＳ 明朝" w:hAnsi="ＭＳ 明朝" w:cs="ＭＳ 明朝" w:hint="eastAsia"/>
          <w:color w:val="000000"/>
          <w:kern w:val="0"/>
          <w:sz w:val="22"/>
        </w:rPr>
        <w:t>第１０条　要綱第</w:t>
      </w:r>
      <w:r w:rsidRPr="00E97FB7">
        <w:rPr>
          <w:rFonts w:ascii="ＭＳ 明朝" w:hAnsi="ＭＳ 明朝" w:cs="ＭＳ 明朝" w:hint="eastAsia"/>
          <w:kern w:val="0"/>
          <w:sz w:val="22"/>
        </w:rPr>
        <w:t>１０第２項第２号のその他やむを得</w:t>
      </w:r>
      <w:r w:rsidRPr="00E97FB7">
        <w:rPr>
          <w:rFonts w:ascii="ＭＳ 明朝" w:hAnsi="ＭＳ 明朝" w:cs="ＭＳ 明朝" w:hint="eastAsia"/>
          <w:color w:val="000000"/>
          <w:kern w:val="0"/>
          <w:sz w:val="22"/>
        </w:rPr>
        <w:t>ない事由とは、次に掲げるものとする。</w:t>
      </w:r>
    </w:p>
    <w:p w14:paraId="29F8856A" w14:textId="77777777" w:rsidR="00D7628B" w:rsidRPr="00E97FB7" w:rsidRDefault="00D7628B" w:rsidP="00D7628B">
      <w:pPr>
        <w:autoSpaceDE w:val="0"/>
        <w:autoSpaceDN w:val="0"/>
        <w:adjustRightInd w:val="0"/>
        <w:ind w:firstLineChars="100" w:firstLine="217"/>
        <w:jc w:val="left"/>
        <w:rPr>
          <w:rFonts w:ascii="ＭＳ 明朝" w:hAnsi="ＭＳ 明朝" w:cs="ＭＳ 明朝"/>
          <w:color w:val="000000"/>
          <w:kern w:val="0"/>
          <w:sz w:val="22"/>
        </w:rPr>
      </w:pPr>
      <w:r w:rsidRPr="00E97FB7">
        <w:rPr>
          <w:rFonts w:ascii="ＭＳ 明朝" w:hAnsi="ＭＳ 明朝" w:cs="ＭＳ 明朝"/>
          <w:color w:val="000000"/>
          <w:kern w:val="0"/>
          <w:sz w:val="22"/>
        </w:rPr>
        <w:t>(</w:t>
      </w:r>
      <w:r w:rsidRPr="00E97FB7">
        <w:rPr>
          <w:rFonts w:ascii="ＭＳ 明朝" w:hAnsi="ＭＳ 明朝"/>
          <w:color w:val="000000"/>
          <w:kern w:val="0"/>
          <w:sz w:val="22"/>
        </w:rPr>
        <w:t>1</w:t>
      </w:r>
      <w:r w:rsidRPr="00E97FB7">
        <w:rPr>
          <w:rFonts w:ascii="ＭＳ 明朝" w:hAnsi="ＭＳ 明朝" w:cs="ＭＳ 明朝"/>
          <w:color w:val="000000"/>
          <w:kern w:val="0"/>
          <w:sz w:val="22"/>
        </w:rPr>
        <w:t>)</w:t>
      </w:r>
      <w:r w:rsidRPr="00E97FB7">
        <w:rPr>
          <w:rFonts w:ascii="ＭＳ 明朝" w:hAnsi="ＭＳ 明朝" w:cs="ＭＳ 明朝" w:hint="eastAsia"/>
          <w:color w:val="000000"/>
          <w:kern w:val="0"/>
          <w:sz w:val="22"/>
        </w:rPr>
        <w:t>大学等（養成施設等を除く）に在学し、又は在校していること。</w:t>
      </w:r>
    </w:p>
    <w:p w14:paraId="3E22FA9D" w14:textId="77777777" w:rsidR="00D7628B" w:rsidRPr="00E97FB7" w:rsidRDefault="00D7628B" w:rsidP="00D7628B">
      <w:pPr>
        <w:autoSpaceDE w:val="0"/>
        <w:autoSpaceDN w:val="0"/>
        <w:adjustRightInd w:val="0"/>
        <w:ind w:leftChars="105" w:left="434" w:hangingChars="100" w:hanging="217"/>
        <w:jc w:val="left"/>
        <w:rPr>
          <w:rFonts w:ascii="ＭＳ 明朝" w:hAnsi="ＭＳ 明朝" w:cs="ＭＳ 明朝"/>
          <w:color w:val="000000"/>
          <w:kern w:val="0"/>
          <w:sz w:val="22"/>
        </w:rPr>
      </w:pPr>
      <w:r w:rsidRPr="00E97FB7">
        <w:rPr>
          <w:rFonts w:ascii="ＭＳ 明朝" w:hAnsi="ＭＳ 明朝" w:cs="ＭＳ 明朝"/>
          <w:color w:val="000000"/>
          <w:kern w:val="0"/>
          <w:sz w:val="22"/>
        </w:rPr>
        <w:t>(</w:t>
      </w:r>
      <w:r w:rsidRPr="00E97FB7">
        <w:rPr>
          <w:rFonts w:ascii="ＭＳ 明朝" w:hAnsi="ＭＳ 明朝"/>
          <w:color w:val="000000"/>
          <w:kern w:val="0"/>
          <w:sz w:val="22"/>
        </w:rPr>
        <w:t>2</w:t>
      </w:r>
      <w:r w:rsidRPr="00E97FB7">
        <w:rPr>
          <w:rFonts w:ascii="ＭＳ 明朝" w:hAnsi="ＭＳ 明朝" w:cs="ＭＳ 明朝"/>
          <w:color w:val="000000"/>
          <w:kern w:val="0"/>
          <w:sz w:val="22"/>
        </w:rPr>
        <w:t>)</w:t>
      </w:r>
      <w:r w:rsidRPr="00E97FB7">
        <w:rPr>
          <w:rFonts w:ascii="ＭＳ 明朝" w:hAnsi="ＭＳ 明朝" w:cs="ＭＳ 明朝" w:hint="eastAsia"/>
          <w:color w:val="000000"/>
          <w:kern w:val="0"/>
          <w:sz w:val="22"/>
        </w:rPr>
        <w:t>産休又は育児休業等に関する法律（平成３年法律第７６号）その他の法律に基づき育児休業をしていること。</w:t>
      </w:r>
    </w:p>
    <w:p w14:paraId="5EF54155" w14:textId="77777777" w:rsidR="00D7628B" w:rsidRPr="00E97FB7" w:rsidRDefault="00D7628B" w:rsidP="00D7628B">
      <w:pPr>
        <w:ind w:firstLineChars="100" w:firstLine="217"/>
        <w:rPr>
          <w:rFonts w:ascii="ＭＳ 明朝" w:hAnsi="ＭＳ 明朝"/>
          <w:sz w:val="22"/>
        </w:rPr>
      </w:pPr>
      <w:r w:rsidRPr="00E97FB7">
        <w:rPr>
          <w:rFonts w:ascii="ＭＳ 明朝" w:hAnsi="ＭＳ 明朝"/>
          <w:sz w:val="22"/>
        </w:rPr>
        <w:t>(3)</w:t>
      </w:r>
      <w:r w:rsidRPr="00E97FB7">
        <w:rPr>
          <w:rFonts w:ascii="ＭＳ 明朝" w:hAnsi="ＭＳ 明朝" w:hint="eastAsia"/>
          <w:sz w:val="22"/>
        </w:rPr>
        <w:t>その他やむを得ない理由であらかじめ会長が承認したもの。</w:t>
      </w:r>
    </w:p>
    <w:p w14:paraId="01D85417" w14:textId="77777777" w:rsidR="00D7628B" w:rsidRPr="00E97FB7" w:rsidRDefault="00D7628B" w:rsidP="00D7628B">
      <w:pPr>
        <w:autoSpaceDE w:val="0"/>
        <w:autoSpaceDN w:val="0"/>
        <w:adjustRightInd w:val="0"/>
        <w:jc w:val="left"/>
        <w:rPr>
          <w:rFonts w:ascii="ＭＳ 明朝" w:hAnsi="ＭＳ 明朝" w:cs="DFHSGothic"/>
          <w:color w:val="000000"/>
          <w:kern w:val="0"/>
          <w:sz w:val="22"/>
        </w:rPr>
      </w:pPr>
    </w:p>
    <w:p w14:paraId="631EB3A5" w14:textId="77777777" w:rsidR="00D7628B" w:rsidRPr="00E97FB7" w:rsidRDefault="00D7628B" w:rsidP="00D7628B">
      <w:pPr>
        <w:autoSpaceDE w:val="0"/>
        <w:autoSpaceDN w:val="0"/>
        <w:adjustRightInd w:val="0"/>
        <w:jc w:val="left"/>
        <w:rPr>
          <w:rFonts w:ascii="ＭＳ 明朝" w:hAnsi="ＭＳ 明朝" w:cs="DFHSGothic"/>
          <w:color w:val="000000"/>
          <w:kern w:val="0"/>
          <w:sz w:val="22"/>
        </w:rPr>
      </w:pPr>
      <w:r w:rsidRPr="00E97FB7">
        <w:rPr>
          <w:rFonts w:ascii="ＭＳ 明朝" w:hAnsi="ＭＳ 明朝" w:cs="DFHSGothic" w:hint="eastAsia"/>
          <w:color w:val="000000"/>
          <w:kern w:val="0"/>
          <w:sz w:val="22"/>
        </w:rPr>
        <w:t>（返還猶予の申請手続）</w:t>
      </w:r>
    </w:p>
    <w:p w14:paraId="2BDEB11D" w14:textId="77777777" w:rsidR="00D7628B" w:rsidRPr="00E97FB7" w:rsidRDefault="00D7628B" w:rsidP="00D7628B">
      <w:pPr>
        <w:autoSpaceDE w:val="0"/>
        <w:autoSpaceDN w:val="0"/>
        <w:adjustRightInd w:val="0"/>
        <w:ind w:left="217" w:hangingChars="100" w:hanging="217"/>
        <w:jc w:val="left"/>
        <w:rPr>
          <w:rFonts w:ascii="ＭＳ 明朝" w:hAnsi="ＭＳ 明朝" w:cs="ＭＳ 明朝"/>
          <w:color w:val="000000"/>
          <w:kern w:val="0"/>
          <w:sz w:val="22"/>
        </w:rPr>
      </w:pPr>
      <w:r w:rsidRPr="00E97FB7">
        <w:rPr>
          <w:rFonts w:ascii="ＭＳ 明朝" w:hAnsi="ＭＳ 明朝" w:cs="ＭＳ 明朝" w:hint="eastAsia"/>
          <w:color w:val="000000"/>
          <w:kern w:val="0"/>
          <w:sz w:val="22"/>
        </w:rPr>
        <w:t>第１１条　規程第</w:t>
      </w:r>
      <w:r w:rsidRPr="00E97FB7">
        <w:rPr>
          <w:rFonts w:ascii="ＭＳ 明朝" w:hAnsi="ＭＳ 明朝" w:cs="ＭＳ 明朝" w:hint="eastAsia"/>
          <w:color w:val="002060"/>
          <w:kern w:val="0"/>
          <w:sz w:val="22"/>
        </w:rPr>
        <w:t>１０</w:t>
      </w:r>
      <w:r w:rsidRPr="00E97FB7">
        <w:rPr>
          <w:rFonts w:ascii="ＭＳ 明朝" w:hAnsi="ＭＳ 明朝" w:cs="ＭＳ 明朝" w:hint="eastAsia"/>
          <w:color w:val="000000"/>
          <w:kern w:val="0"/>
          <w:sz w:val="22"/>
        </w:rPr>
        <w:t>条の規定による修学資金の返還の債務の履行の猶予を受けようとする者は、規程各項に規定する申請書に、次に掲げる書面を添えて会長に提出しなければならない。</w:t>
      </w:r>
    </w:p>
    <w:p w14:paraId="193D6CCB" w14:textId="77777777" w:rsidR="00D7628B" w:rsidRPr="00E97FB7" w:rsidRDefault="00D7628B" w:rsidP="00D7628B">
      <w:pPr>
        <w:autoSpaceDE w:val="0"/>
        <w:autoSpaceDN w:val="0"/>
        <w:adjustRightInd w:val="0"/>
        <w:ind w:leftChars="105" w:left="434" w:hangingChars="100" w:hanging="217"/>
        <w:jc w:val="left"/>
        <w:rPr>
          <w:rFonts w:ascii="ＭＳ 明朝" w:hAnsi="ＭＳ 明朝" w:cs="ＭＳ 明朝"/>
          <w:kern w:val="0"/>
          <w:sz w:val="22"/>
        </w:rPr>
      </w:pPr>
      <w:r w:rsidRPr="00E97FB7">
        <w:rPr>
          <w:rFonts w:ascii="ＭＳ 明朝" w:hAnsi="ＭＳ 明朝" w:cs="ＭＳ 明朝"/>
          <w:kern w:val="0"/>
          <w:sz w:val="22"/>
        </w:rPr>
        <w:t>(</w:t>
      </w:r>
      <w:r w:rsidRPr="00E97FB7">
        <w:rPr>
          <w:rFonts w:ascii="ＭＳ 明朝" w:hAnsi="ＭＳ 明朝"/>
          <w:kern w:val="0"/>
          <w:sz w:val="22"/>
        </w:rPr>
        <w:t>1</w:t>
      </w:r>
      <w:r w:rsidRPr="00E97FB7">
        <w:rPr>
          <w:rFonts w:ascii="ＭＳ 明朝" w:hAnsi="ＭＳ 明朝" w:cs="ＭＳ 明朝"/>
          <w:kern w:val="0"/>
          <w:sz w:val="22"/>
        </w:rPr>
        <w:t>)</w:t>
      </w:r>
      <w:r w:rsidRPr="00E97FB7">
        <w:rPr>
          <w:rFonts w:ascii="ＭＳ 明朝" w:hAnsi="ＭＳ 明朝" w:cs="ＭＳ 明朝" w:hint="eastAsia"/>
          <w:kern w:val="0"/>
          <w:sz w:val="22"/>
        </w:rPr>
        <w:t>要綱第１０第１項の規定による修学資金の返還の債務の履行の当然猶予を受けようとする場合にあっては、当該養成施設に在学し、又は在校している旨を証明する書面</w:t>
      </w:r>
    </w:p>
    <w:p w14:paraId="6483779E" w14:textId="77777777" w:rsidR="00D7628B" w:rsidRPr="00E97FB7" w:rsidRDefault="00D7628B" w:rsidP="00D7628B">
      <w:pPr>
        <w:autoSpaceDE w:val="0"/>
        <w:autoSpaceDN w:val="0"/>
        <w:adjustRightInd w:val="0"/>
        <w:ind w:leftChars="105" w:left="434" w:hangingChars="100" w:hanging="217"/>
        <w:jc w:val="left"/>
        <w:rPr>
          <w:rFonts w:ascii="ＭＳ 明朝" w:hAnsi="ＭＳ 明朝" w:cs="ＭＳ 明朝"/>
          <w:kern w:val="0"/>
          <w:sz w:val="22"/>
        </w:rPr>
      </w:pPr>
      <w:r w:rsidRPr="00E97FB7">
        <w:rPr>
          <w:rFonts w:ascii="ＭＳ 明朝" w:hAnsi="ＭＳ 明朝" w:cs="ＭＳ 明朝"/>
          <w:kern w:val="0"/>
          <w:sz w:val="22"/>
        </w:rPr>
        <w:t>(</w:t>
      </w:r>
      <w:r w:rsidRPr="00E97FB7">
        <w:rPr>
          <w:rFonts w:ascii="ＭＳ 明朝" w:hAnsi="ＭＳ 明朝"/>
          <w:kern w:val="0"/>
          <w:sz w:val="22"/>
        </w:rPr>
        <w:t>2</w:t>
      </w:r>
      <w:r w:rsidRPr="00E97FB7">
        <w:rPr>
          <w:rFonts w:ascii="ＭＳ 明朝" w:hAnsi="ＭＳ 明朝" w:cs="ＭＳ 明朝"/>
          <w:kern w:val="0"/>
          <w:sz w:val="22"/>
        </w:rPr>
        <w:t>)</w:t>
      </w:r>
      <w:r w:rsidRPr="00E97FB7">
        <w:rPr>
          <w:rFonts w:ascii="ＭＳ 明朝" w:hAnsi="ＭＳ 明朝" w:cs="ＭＳ 明朝" w:hint="eastAsia"/>
          <w:kern w:val="0"/>
          <w:sz w:val="22"/>
        </w:rPr>
        <w:t>要綱第１０第２項第１号の規定による修学資金の返還の債務の履行の裁量猶予を受けようと</w:t>
      </w:r>
      <w:r w:rsidRPr="00E97FB7">
        <w:rPr>
          <w:rFonts w:ascii="ＭＳ 明朝" w:hAnsi="ＭＳ 明朝" w:cs="ＭＳ 明朝" w:hint="eastAsia"/>
          <w:kern w:val="0"/>
          <w:sz w:val="22"/>
        </w:rPr>
        <w:lastRenderedPageBreak/>
        <w:t>する場合にあっては、保育士として指定業務に従事している施設等の名称及び保育士として指定業務に従事している旨を証明する書面（指定業務従事届（規程第１８号様式））</w:t>
      </w:r>
    </w:p>
    <w:p w14:paraId="2290DA5E" w14:textId="77777777" w:rsidR="00D7628B" w:rsidRPr="00E97FB7" w:rsidRDefault="00D7628B" w:rsidP="00D7628B">
      <w:pPr>
        <w:autoSpaceDE w:val="0"/>
        <w:autoSpaceDN w:val="0"/>
        <w:adjustRightInd w:val="0"/>
        <w:ind w:leftChars="105" w:left="434" w:hangingChars="100" w:hanging="217"/>
        <w:jc w:val="left"/>
        <w:rPr>
          <w:rFonts w:ascii="ＭＳ 明朝" w:hAnsi="ＭＳ 明朝" w:cs="ＭＳ 明朝"/>
          <w:kern w:val="0"/>
          <w:sz w:val="22"/>
        </w:rPr>
      </w:pPr>
      <w:r w:rsidRPr="00E97FB7">
        <w:rPr>
          <w:rFonts w:ascii="ＭＳ 明朝" w:hAnsi="ＭＳ 明朝" w:cs="ＭＳ 明朝"/>
          <w:kern w:val="0"/>
          <w:sz w:val="22"/>
        </w:rPr>
        <w:t>(</w:t>
      </w:r>
      <w:r w:rsidRPr="00E97FB7">
        <w:rPr>
          <w:rFonts w:ascii="ＭＳ 明朝" w:hAnsi="ＭＳ 明朝"/>
          <w:kern w:val="0"/>
          <w:sz w:val="22"/>
        </w:rPr>
        <w:t>3</w:t>
      </w:r>
      <w:r w:rsidRPr="00E97FB7">
        <w:rPr>
          <w:rFonts w:ascii="ＭＳ 明朝" w:hAnsi="ＭＳ 明朝" w:cs="ＭＳ 明朝"/>
          <w:kern w:val="0"/>
          <w:sz w:val="22"/>
        </w:rPr>
        <w:t>)</w:t>
      </w:r>
      <w:r w:rsidRPr="00E97FB7">
        <w:rPr>
          <w:rFonts w:ascii="ＭＳ 明朝" w:hAnsi="ＭＳ 明朝" w:cs="ＭＳ 明朝" w:hint="eastAsia"/>
          <w:kern w:val="0"/>
          <w:sz w:val="22"/>
        </w:rPr>
        <w:t>要綱第１０第２項第２号の規定による修学資金の返還の債務の履行の裁量猶予を受けようとする場合にあっては、その理由及び猶予を受けようとする期間を証明する書面（医師の診断書等）</w:t>
      </w:r>
    </w:p>
    <w:p w14:paraId="2A160631" w14:textId="77777777" w:rsidR="00D7628B" w:rsidRPr="00E97FB7" w:rsidRDefault="00D7628B" w:rsidP="00D7628B">
      <w:pPr>
        <w:autoSpaceDE w:val="0"/>
        <w:autoSpaceDN w:val="0"/>
        <w:adjustRightInd w:val="0"/>
        <w:jc w:val="left"/>
        <w:rPr>
          <w:rFonts w:ascii="ＭＳ 明朝" w:hAnsi="ＭＳ 明朝" w:cs="ＭＳ 明朝"/>
          <w:kern w:val="0"/>
          <w:sz w:val="22"/>
        </w:rPr>
      </w:pPr>
    </w:p>
    <w:p w14:paraId="29F84890" w14:textId="77777777" w:rsidR="00D7628B" w:rsidRPr="00E97FB7" w:rsidRDefault="00D7628B" w:rsidP="00D7628B">
      <w:pPr>
        <w:autoSpaceDE w:val="0"/>
        <w:autoSpaceDN w:val="0"/>
        <w:adjustRightInd w:val="0"/>
        <w:jc w:val="left"/>
        <w:rPr>
          <w:rFonts w:ascii="ＭＳ 明朝" w:hAnsi="ＭＳ 明朝" w:cs="DFHSGothic"/>
          <w:kern w:val="0"/>
          <w:sz w:val="22"/>
        </w:rPr>
      </w:pPr>
      <w:r w:rsidRPr="00E97FB7">
        <w:rPr>
          <w:rFonts w:ascii="ＭＳ 明朝" w:hAnsi="ＭＳ 明朝" w:cs="DFHSGothic" w:hint="eastAsia"/>
          <w:kern w:val="0"/>
          <w:sz w:val="22"/>
        </w:rPr>
        <w:t>（免除することができる返還債務の額）</w:t>
      </w:r>
    </w:p>
    <w:p w14:paraId="35049015" w14:textId="77777777" w:rsidR="00D7628B" w:rsidRPr="00E97FB7" w:rsidRDefault="00D7628B" w:rsidP="00D7628B">
      <w:pPr>
        <w:ind w:left="217" w:hangingChars="100" w:hanging="217"/>
        <w:rPr>
          <w:rFonts w:ascii="ＭＳ 明朝" w:hAnsi="ＭＳ 明朝" w:cs="ＭＳ 明朝"/>
          <w:kern w:val="0"/>
          <w:sz w:val="22"/>
        </w:rPr>
      </w:pPr>
      <w:r w:rsidRPr="00E97FB7">
        <w:rPr>
          <w:rFonts w:ascii="ＭＳ 明朝" w:hAnsi="ＭＳ 明朝" w:cs="ＭＳ 明朝" w:hint="eastAsia"/>
          <w:kern w:val="0"/>
          <w:sz w:val="22"/>
        </w:rPr>
        <w:t>第１２条　要綱第１１第３号の規定により免除することができる修学資金の返還の債務の額は、保育士として指定業務に従事した月数を修学資金の貸付けを受けた月数（この期間が２年に満たないときは、２年とし、かつ、規程第７条の規定により貸付けされなかった修学資金に係る期間を除く。）の２分の５（要綱第８第１号に規定する過疎地域において指定業務に従事している者及び中高年離職者である場合にあっては２分の３）に相当する月数で除して得た数値（この数値が１を超えるときは、１とする。）を修学資金の返還の債務（履行期が到来していないものに限る。）の額に乗じて得た額とする。</w:t>
      </w:r>
    </w:p>
    <w:p w14:paraId="0B185252" w14:textId="77777777" w:rsidR="00D7628B" w:rsidRPr="00E97FB7" w:rsidRDefault="00D7628B" w:rsidP="00D7628B">
      <w:pPr>
        <w:autoSpaceDE w:val="0"/>
        <w:autoSpaceDN w:val="0"/>
        <w:adjustRightInd w:val="0"/>
        <w:jc w:val="left"/>
        <w:rPr>
          <w:rFonts w:ascii="ＭＳ 明朝" w:hAnsi="ＭＳ 明朝" w:cs="DFHSGothic"/>
          <w:color w:val="000000"/>
          <w:kern w:val="0"/>
          <w:sz w:val="22"/>
        </w:rPr>
      </w:pPr>
    </w:p>
    <w:p w14:paraId="3F1ABB5A" w14:textId="77777777" w:rsidR="00D7628B" w:rsidRPr="00E97FB7" w:rsidRDefault="00D7628B" w:rsidP="00D7628B">
      <w:pPr>
        <w:autoSpaceDE w:val="0"/>
        <w:autoSpaceDN w:val="0"/>
        <w:adjustRightInd w:val="0"/>
        <w:jc w:val="left"/>
        <w:rPr>
          <w:rFonts w:ascii="ＭＳ 明朝" w:hAnsi="ＭＳ 明朝" w:cs="DFHSGothic"/>
          <w:color w:val="000000"/>
          <w:kern w:val="0"/>
          <w:sz w:val="22"/>
        </w:rPr>
      </w:pPr>
      <w:r w:rsidRPr="00E97FB7">
        <w:rPr>
          <w:rFonts w:ascii="ＭＳ 明朝" w:hAnsi="ＭＳ 明朝" w:cs="DFHSGothic" w:hint="eastAsia"/>
          <w:color w:val="000000"/>
          <w:kern w:val="0"/>
          <w:sz w:val="22"/>
        </w:rPr>
        <w:t>（返還債務の裁量免除の申請手続）</w:t>
      </w:r>
    </w:p>
    <w:p w14:paraId="7F9241EF" w14:textId="77777777" w:rsidR="00D7628B" w:rsidRPr="00E97FB7" w:rsidRDefault="00D7628B" w:rsidP="00D7628B">
      <w:pPr>
        <w:autoSpaceDE w:val="0"/>
        <w:autoSpaceDN w:val="0"/>
        <w:adjustRightInd w:val="0"/>
        <w:ind w:left="217" w:hangingChars="100" w:hanging="217"/>
        <w:jc w:val="left"/>
        <w:rPr>
          <w:rFonts w:ascii="ＭＳ 明朝" w:hAnsi="ＭＳ 明朝" w:cs="ＭＳ 明朝"/>
          <w:color w:val="000000"/>
          <w:kern w:val="0"/>
          <w:sz w:val="22"/>
        </w:rPr>
      </w:pPr>
      <w:r w:rsidRPr="00E97FB7">
        <w:rPr>
          <w:rFonts w:ascii="ＭＳ 明朝" w:hAnsi="ＭＳ 明朝" w:cs="ＭＳ 明朝" w:hint="eastAsia"/>
          <w:color w:val="000000"/>
          <w:kern w:val="0"/>
          <w:sz w:val="22"/>
        </w:rPr>
        <w:t>第１３条　要綱第１１第３号の規定による修学資金の返還の債務の裁量免除を受けようとする者は、修学資金返還裁量免除申請書（規程第８号様式）に、次に掲げる書面を添えて会長に提出しなければならない。</w:t>
      </w:r>
    </w:p>
    <w:p w14:paraId="28F870A7" w14:textId="77777777" w:rsidR="00D7628B" w:rsidRPr="00E97FB7" w:rsidRDefault="00D7628B" w:rsidP="00D7628B">
      <w:pPr>
        <w:autoSpaceDE w:val="0"/>
        <w:autoSpaceDN w:val="0"/>
        <w:adjustRightInd w:val="0"/>
        <w:ind w:leftChars="105" w:left="431" w:hangingChars="99" w:hanging="214"/>
        <w:jc w:val="left"/>
        <w:rPr>
          <w:rFonts w:ascii="ＭＳ 明朝" w:hAnsi="ＭＳ 明朝" w:cs="ＭＳ 明朝"/>
          <w:color w:val="000000"/>
          <w:kern w:val="0"/>
          <w:sz w:val="22"/>
        </w:rPr>
      </w:pPr>
      <w:r w:rsidRPr="00E97FB7">
        <w:rPr>
          <w:rFonts w:ascii="ＭＳ 明朝" w:hAnsi="ＭＳ 明朝" w:cs="ＭＳ 明朝"/>
          <w:color w:val="000000"/>
          <w:kern w:val="0"/>
          <w:sz w:val="22"/>
        </w:rPr>
        <w:t>(</w:t>
      </w:r>
      <w:r w:rsidRPr="00E97FB7">
        <w:rPr>
          <w:rFonts w:ascii="ＭＳ 明朝" w:hAnsi="ＭＳ 明朝"/>
          <w:color w:val="000000"/>
          <w:kern w:val="0"/>
          <w:sz w:val="22"/>
        </w:rPr>
        <w:t>1</w:t>
      </w:r>
      <w:r w:rsidRPr="00E97FB7">
        <w:rPr>
          <w:rFonts w:ascii="ＭＳ 明朝" w:hAnsi="ＭＳ 明朝" w:cs="ＭＳ 明朝"/>
          <w:color w:val="000000"/>
          <w:kern w:val="0"/>
          <w:sz w:val="22"/>
        </w:rPr>
        <w:t>)</w:t>
      </w:r>
      <w:r w:rsidRPr="00E97FB7">
        <w:rPr>
          <w:rFonts w:ascii="ＭＳ 明朝" w:hAnsi="ＭＳ 明朝" w:cs="ＭＳ 明朝" w:hint="eastAsia"/>
          <w:color w:val="000000"/>
          <w:kern w:val="0"/>
          <w:sz w:val="22"/>
        </w:rPr>
        <w:t>保育士の登録を受けた年月日を証明する書面（保育士証の写し等）</w:t>
      </w:r>
    </w:p>
    <w:p w14:paraId="5E066FD6" w14:textId="77777777" w:rsidR="00D7628B" w:rsidRPr="00E97FB7" w:rsidRDefault="00D7628B" w:rsidP="00D7628B">
      <w:pPr>
        <w:autoSpaceDE w:val="0"/>
        <w:autoSpaceDN w:val="0"/>
        <w:adjustRightInd w:val="0"/>
        <w:ind w:leftChars="105" w:left="434" w:hangingChars="100" w:hanging="217"/>
        <w:jc w:val="left"/>
        <w:rPr>
          <w:rFonts w:ascii="ＭＳ 明朝" w:hAnsi="ＭＳ 明朝" w:cs="ＭＳ 明朝"/>
          <w:color w:val="000000"/>
          <w:kern w:val="0"/>
          <w:sz w:val="22"/>
        </w:rPr>
      </w:pPr>
      <w:r w:rsidRPr="00E97FB7">
        <w:rPr>
          <w:rFonts w:ascii="ＭＳ 明朝" w:hAnsi="ＭＳ 明朝" w:cs="ＭＳ 明朝" w:hint="eastAsia"/>
          <w:color w:val="000000"/>
          <w:kern w:val="0"/>
          <w:sz w:val="22"/>
        </w:rPr>
        <w:t>(2)保育士として指定業務に従事した施設等の名称及び所在地並びに当該施設等において保育士として指定業務に従事した期間を証明する書面（指定業務従事期間証明書（様式第４号））</w:t>
      </w:r>
    </w:p>
    <w:p w14:paraId="37FD5549" w14:textId="77777777" w:rsidR="00D7628B" w:rsidRPr="00E97FB7" w:rsidRDefault="00D7628B" w:rsidP="00D7628B">
      <w:pPr>
        <w:autoSpaceDE w:val="0"/>
        <w:autoSpaceDN w:val="0"/>
        <w:adjustRightInd w:val="0"/>
        <w:ind w:leftChars="105" w:left="434" w:hangingChars="100" w:hanging="217"/>
        <w:jc w:val="left"/>
        <w:rPr>
          <w:rFonts w:ascii="ＭＳ 明朝" w:hAnsi="ＭＳ 明朝" w:cs="ＭＳ 明朝"/>
          <w:color w:val="000000"/>
          <w:kern w:val="0"/>
          <w:sz w:val="22"/>
        </w:rPr>
      </w:pPr>
      <w:r w:rsidRPr="00E97FB7">
        <w:rPr>
          <w:rFonts w:ascii="ＭＳ 明朝" w:hAnsi="ＭＳ 明朝" w:cs="ＭＳ 明朝" w:hint="eastAsia"/>
          <w:color w:val="000000"/>
          <w:kern w:val="0"/>
          <w:sz w:val="22"/>
        </w:rPr>
        <w:t>２　要綱第１１第１号及び第２号の規定による修学資金の返還の債務の裁量免除を受けようとする場合にあっては、死亡その他やむを得ない理由により修学資金を返還することが困難である旨を証明する書面（死亡診断書の写し又は医師の診断書等）</w:t>
      </w:r>
    </w:p>
    <w:p w14:paraId="0CBDA49E" w14:textId="77777777" w:rsidR="00D7628B" w:rsidRPr="00E97FB7" w:rsidRDefault="00D7628B" w:rsidP="00D7628B">
      <w:pPr>
        <w:autoSpaceDE w:val="0"/>
        <w:autoSpaceDN w:val="0"/>
        <w:adjustRightInd w:val="0"/>
        <w:jc w:val="left"/>
        <w:rPr>
          <w:rFonts w:ascii="ＭＳ 明朝" w:hAnsi="ＭＳ 明朝" w:cs="DFHSGothic"/>
          <w:color w:val="000000"/>
          <w:kern w:val="0"/>
          <w:sz w:val="22"/>
        </w:rPr>
      </w:pPr>
    </w:p>
    <w:p w14:paraId="626105BB" w14:textId="77777777" w:rsidR="00D7628B" w:rsidRPr="00E97FB7" w:rsidRDefault="00D7628B" w:rsidP="00D7628B">
      <w:pPr>
        <w:autoSpaceDE w:val="0"/>
        <w:autoSpaceDN w:val="0"/>
        <w:adjustRightInd w:val="0"/>
        <w:jc w:val="left"/>
        <w:rPr>
          <w:rFonts w:ascii="ＭＳ 明朝" w:hAnsi="ＭＳ 明朝" w:cs="DFHSGothic"/>
          <w:color w:val="000000"/>
          <w:kern w:val="0"/>
          <w:sz w:val="22"/>
        </w:rPr>
      </w:pPr>
      <w:r w:rsidRPr="00E97FB7">
        <w:rPr>
          <w:rFonts w:ascii="ＭＳ 明朝" w:hAnsi="ＭＳ 明朝" w:cs="DFHSGothic" w:hint="eastAsia"/>
          <w:color w:val="000000"/>
          <w:kern w:val="0"/>
          <w:sz w:val="22"/>
        </w:rPr>
        <w:t>（提出届出）</w:t>
      </w:r>
    </w:p>
    <w:p w14:paraId="3F25C9F3" w14:textId="77777777" w:rsidR="00D7628B" w:rsidRPr="00E97FB7" w:rsidRDefault="00D7628B" w:rsidP="00D7628B">
      <w:pPr>
        <w:autoSpaceDE w:val="0"/>
        <w:autoSpaceDN w:val="0"/>
        <w:adjustRightInd w:val="0"/>
        <w:ind w:left="217" w:hangingChars="100" w:hanging="217"/>
        <w:jc w:val="left"/>
        <w:rPr>
          <w:rFonts w:ascii="ＭＳ 明朝" w:hAnsi="ＭＳ 明朝" w:cs="ＭＳ 明朝"/>
          <w:color w:val="000000"/>
          <w:kern w:val="0"/>
          <w:sz w:val="22"/>
        </w:rPr>
      </w:pPr>
      <w:r w:rsidRPr="00E97FB7">
        <w:rPr>
          <w:rFonts w:ascii="ＭＳ 明朝" w:hAnsi="ＭＳ 明朝" w:cs="ＭＳ 明朝" w:hint="eastAsia"/>
          <w:color w:val="000000"/>
          <w:kern w:val="0"/>
          <w:sz w:val="22"/>
        </w:rPr>
        <w:t>第１４条　借受人は、在学中に、次の各号のいずれかに該当するに至ったときは、直ちに次の書面を会長に提出しなければならない。</w:t>
      </w:r>
    </w:p>
    <w:p w14:paraId="27C14226" w14:textId="77777777" w:rsidR="00D7628B" w:rsidRPr="00E97FB7" w:rsidRDefault="00D7628B" w:rsidP="00D7628B">
      <w:pPr>
        <w:autoSpaceDE w:val="0"/>
        <w:autoSpaceDN w:val="0"/>
        <w:adjustRightInd w:val="0"/>
        <w:ind w:firstLineChars="100" w:firstLine="217"/>
        <w:jc w:val="left"/>
        <w:rPr>
          <w:rFonts w:ascii="ＭＳ 明朝" w:hAnsi="ＭＳ 明朝" w:cs="ＭＳ 明朝"/>
          <w:color w:val="000000"/>
          <w:kern w:val="0"/>
          <w:sz w:val="22"/>
        </w:rPr>
      </w:pPr>
      <w:r w:rsidRPr="00E97FB7">
        <w:rPr>
          <w:rFonts w:ascii="ＭＳ 明朝" w:hAnsi="ＭＳ 明朝" w:cs="ＭＳ 明朝"/>
          <w:color w:val="000000"/>
          <w:kern w:val="0"/>
          <w:sz w:val="22"/>
        </w:rPr>
        <w:t>(</w:t>
      </w:r>
      <w:r w:rsidRPr="00E97FB7">
        <w:rPr>
          <w:rFonts w:ascii="ＭＳ 明朝" w:hAnsi="ＭＳ 明朝"/>
          <w:color w:val="000000"/>
          <w:kern w:val="0"/>
          <w:sz w:val="22"/>
        </w:rPr>
        <w:t>1</w:t>
      </w:r>
      <w:r w:rsidRPr="00E97FB7">
        <w:rPr>
          <w:rFonts w:ascii="ＭＳ 明朝" w:hAnsi="ＭＳ 明朝" w:cs="ＭＳ 明朝"/>
          <w:color w:val="000000"/>
          <w:kern w:val="0"/>
          <w:sz w:val="22"/>
        </w:rPr>
        <w:t>)</w:t>
      </w:r>
      <w:r w:rsidRPr="00E97FB7">
        <w:rPr>
          <w:rFonts w:ascii="ＭＳ 明朝" w:hAnsi="ＭＳ 明朝" w:cs="ＭＳ 明朝" w:hint="eastAsia"/>
          <w:color w:val="000000"/>
          <w:kern w:val="0"/>
          <w:sz w:val="22"/>
        </w:rPr>
        <w:t>氏名又は住所を変更したとき。（保育士修学資金住所・氏名変更届（規程第１１号様式））</w:t>
      </w:r>
    </w:p>
    <w:p w14:paraId="3C138199" w14:textId="77777777" w:rsidR="00D7628B" w:rsidRPr="00E97FB7" w:rsidRDefault="00D7628B" w:rsidP="00D7628B">
      <w:pPr>
        <w:autoSpaceDE w:val="0"/>
        <w:autoSpaceDN w:val="0"/>
        <w:adjustRightInd w:val="0"/>
        <w:ind w:leftChars="105" w:left="434" w:hangingChars="100" w:hanging="217"/>
        <w:jc w:val="left"/>
        <w:rPr>
          <w:rFonts w:ascii="ＭＳ 明朝" w:hAnsi="ＭＳ 明朝" w:cs="ＭＳ 明朝"/>
          <w:color w:val="000000"/>
          <w:kern w:val="0"/>
          <w:sz w:val="22"/>
        </w:rPr>
      </w:pPr>
      <w:r w:rsidRPr="00E97FB7">
        <w:rPr>
          <w:rFonts w:ascii="ＭＳ 明朝" w:hAnsi="ＭＳ 明朝" w:cs="ＭＳ 明朝"/>
          <w:color w:val="000000"/>
          <w:kern w:val="0"/>
          <w:sz w:val="22"/>
        </w:rPr>
        <w:t>(</w:t>
      </w:r>
      <w:r w:rsidRPr="00E97FB7">
        <w:rPr>
          <w:rFonts w:ascii="ＭＳ 明朝" w:hAnsi="ＭＳ 明朝"/>
          <w:color w:val="000000"/>
          <w:kern w:val="0"/>
          <w:sz w:val="22"/>
        </w:rPr>
        <w:t>2</w:t>
      </w:r>
      <w:r w:rsidRPr="00E97FB7">
        <w:rPr>
          <w:rFonts w:ascii="ＭＳ 明朝" w:hAnsi="ＭＳ 明朝" w:cs="ＭＳ 明朝"/>
          <w:color w:val="000000"/>
          <w:kern w:val="0"/>
          <w:sz w:val="22"/>
        </w:rPr>
        <w:t>)</w:t>
      </w:r>
      <w:r w:rsidRPr="00E97FB7">
        <w:rPr>
          <w:rFonts w:ascii="ＭＳ 明朝" w:hAnsi="ＭＳ 明朝" w:cs="ＭＳ 明朝" w:hint="eastAsia"/>
          <w:color w:val="000000"/>
          <w:kern w:val="0"/>
          <w:sz w:val="22"/>
        </w:rPr>
        <w:t>休学、復学、転学、退学したとき。（保育士養成施設休学・復学・転学・退学届（規程第１３号様式　））</w:t>
      </w:r>
    </w:p>
    <w:p w14:paraId="535FA399" w14:textId="77777777" w:rsidR="00D7628B" w:rsidRPr="00E97FB7" w:rsidRDefault="00D7628B" w:rsidP="00D7628B">
      <w:pPr>
        <w:autoSpaceDE w:val="0"/>
        <w:autoSpaceDN w:val="0"/>
        <w:adjustRightInd w:val="0"/>
        <w:ind w:firstLineChars="100" w:firstLine="217"/>
        <w:jc w:val="left"/>
        <w:rPr>
          <w:rFonts w:ascii="ＭＳ 明朝" w:hAnsi="ＭＳ 明朝" w:cs="ＭＳ 明朝"/>
          <w:color w:val="000000"/>
          <w:kern w:val="0"/>
          <w:sz w:val="22"/>
        </w:rPr>
      </w:pPr>
      <w:r w:rsidRPr="00E97FB7">
        <w:rPr>
          <w:rFonts w:ascii="ＭＳ 明朝" w:hAnsi="ＭＳ 明朝" w:cs="ＭＳ 明朝"/>
          <w:color w:val="000000"/>
          <w:kern w:val="0"/>
          <w:sz w:val="22"/>
        </w:rPr>
        <w:t>(</w:t>
      </w:r>
      <w:r w:rsidRPr="00E97FB7">
        <w:rPr>
          <w:rFonts w:ascii="ＭＳ 明朝" w:hAnsi="ＭＳ 明朝"/>
          <w:color w:val="000000"/>
          <w:kern w:val="0"/>
          <w:sz w:val="22"/>
        </w:rPr>
        <w:t>3</w:t>
      </w:r>
      <w:r w:rsidRPr="00E97FB7">
        <w:rPr>
          <w:rFonts w:ascii="ＭＳ 明朝" w:hAnsi="ＭＳ 明朝" w:cs="ＭＳ 明朝"/>
          <w:color w:val="000000"/>
          <w:kern w:val="0"/>
          <w:sz w:val="22"/>
        </w:rPr>
        <w:t>)</w:t>
      </w:r>
      <w:r w:rsidRPr="00E97FB7">
        <w:rPr>
          <w:rFonts w:ascii="ＭＳ 明朝" w:hAnsi="ＭＳ 明朝" w:cs="ＭＳ 明朝" w:hint="eastAsia"/>
          <w:color w:val="000000"/>
          <w:kern w:val="0"/>
          <w:sz w:val="22"/>
        </w:rPr>
        <w:t>停学、又は退学の処分を受けたとき。</w:t>
      </w:r>
      <w:r w:rsidR="00774CBB">
        <w:rPr>
          <w:rFonts w:ascii="ＭＳ 明朝" w:hAnsi="ＭＳ 明朝" w:cs="ＭＳ 明朝" w:hint="eastAsia"/>
          <w:color w:val="000000"/>
          <w:kern w:val="0"/>
          <w:sz w:val="22"/>
        </w:rPr>
        <w:t>(</w:t>
      </w:r>
      <w:r w:rsidRPr="00E97FB7">
        <w:rPr>
          <w:rFonts w:ascii="ＭＳ 明朝" w:hAnsi="ＭＳ 明朝" w:cs="ＭＳ 明朝" w:hint="eastAsia"/>
          <w:color w:val="000000"/>
          <w:kern w:val="0"/>
          <w:sz w:val="22"/>
        </w:rPr>
        <w:t>保育士養成施設停学・退学届（規程第１４号様</w:t>
      </w:r>
      <w:r w:rsidR="007007E7">
        <w:rPr>
          <w:rFonts w:ascii="ＭＳ 明朝" w:hAnsi="ＭＳ 明朝" w:cs="ＭＳ 明朝" w:hint="eastAsia"/>
          <w:color w:val="000000"/>
          <w:kern w:val="0"/>
          <w:sz w:val="22"/>
        </w:rPr>
        <w:t>式</w:t>
      </w:r>
      <w:r w:rsidR="007007E7">
        <w:rPr>
          <w:rFonts w:ascii="ＭＳ 明朝" w:hAnsi="ＭＳ 明朝" w:cs="ＭＳ 明朝"/>
          <w:color w:val="000000"/>
          <w:kern w:val="0"/>
          <w:sz w:val="22"/>
        </w:rPr>
        <w:t>）</w:t>
      </w:r>
      <w:r w:rsidR="00774CBB">
        <w:rPr>
          <w:rFonts w:ascii="ＭＳ 明朝" w:hAnsi="ＭＳ 明朝" w:cs="ＭＳ 明朝"/>
          <w:color w:val="000000"/>
          <w:kern w:val="0"/>
          <w:sz w:val="22"/>
        </w:rPr>
        <w:t>）</w:t>
      </w:r>
    </w:p>
    <w:p w14:paraId="1713F655" w14:textId="77777777" w:rsidR="00D7628B" w:rsidRPr="00E97FB7" w:rsidRDefault="00D7628B" w:rsidP="00D7628B">
      <w:pPr>
        <w:autoSpaceDE w:val="0"/>
        <w:autoSpaceDN w:val="0"/>
        <w:adjustRightInd w:val="0"/>
        <w:ind w:firstLineChars="100" w:firstLine="217"/>
        <w:jc w:val="left"/>
        <w:rPr>
          <w:rFonts w:ascii="ＭＳ 明朝" w:hAnsi="ＭＳ 明朝" w:cs="ＭＳ 明朝"/>
          <w:color w:val="000000"/>
          <w:kern w:val="0"/>
          <w:sz w:val="22"/>
        </w:rPr>
      </w:pPr>
      <w:r w:rsidRPr="00E97FB7">
        <w:rPr>
          <w:rFonts w:ascii="ＭＳ 明朝" w:hAnsi="ＭＳ 明朝" w:cs="ＭＳ 明朝"/>
          <w:color w:val="000000"/>
          <w:kern w:val="0"/>
          <w:sz w:val="22"/>
        </w:rPr>
        <w:t>(</w:t>
      </w:r>
      <w:r w:rsidRPr="00E97FB7">
        <w:rPr>
          <w:rFonts w:ascii="ＭＳ 明朝" w:hAnsi="ＭＳ 明朝"/>
          <w:color w:val="000000"/>
          <w:kern w:val="0"/>
          <w:sz w:val="22"/>
        </w:rPr>
        <w:t>4</w:t>
      </w:r>
      <w:r w:rsidRPr="00E97FB7">
        <w:rPr>
          <w:rFonts w:ascii="ＭＳ 明朝" w:hAnsi="ＭＳ 明朝" w:cs="ＭＳ 明朝"/>
          <w:color w:val="000000"/>
          <w:kern w:val="0"/>
          <w:sz w:val="22"/>
        </w:rPr>
        <w:t>)</w:t>
      </w:r>
      <w:r w:rsidRPr="00E97FB7">
        <w:rPr>
          <w:rFonts w:ascii="ＭＳ 明朝" w:hAnsi="ＭＳ 明朝" w:cs="ＭＳ 明朝" w:hint="eastAsia"/>
          <w:color w:val="000000"/>
          <w:kern w:val="0"/>
          <w:sz w:val="22"/>
        </w:rPr>
        <w:t>留年したとき。（保育士養成施設留年届（規程第１５号様式））</w:t>
      </w:r>
    </w:p>
    <w:p w14:paraId="73DDD4DF" w14:textId="77777777" w:rsidR="00D7628B" w:rsidRPr="00E97FB7" w:rsidRDefault="00D7628B" w:rsidP="00D7628B">
      <w:pPr>
        <w:ind w:firstLineChars="100" w:firstLine="217"/>
        <w:rPr>
          <w:rFonts w:ascii="ＭＳ 明朝" w:hAnsi="ＭＳ 明朝" w:cs="ＭＳ 明朝"/>
          <w:color w:val="000000"/>
          <w:kern w:val="0"/>
          <w:sz w:val="22"/>
        </w:rPr>
      </w:pPr>
      <w:r w:rsidRPr="00E97FB7">
        <w:rPr>
          <w:rFonts w:ascii="ＭＳ 明朝" w:hAnsi="ＭＳ 明朝" w:cs="ＭＳ 明朝"/>
          <w:color w:val="000000"/>
          <w:kern w:val="0"/>
          <w:sz w:val="22"/>
        </w:rPr>
        <w:t>(</w:t>
      </w:r>
      <w:r w:rsidRPr="00E97FB7">
        <w:rPr>
          <w:rFonts w:ascii="ＭＳ 明朝" w:hAnsi="ＭＳ 明朝" w:hint="eastAsia"/>
          <w:color w:val="000000"/>
          <w:kern w:val="0"/>
          <w:sz w:val="22"/>
        </w:rPr>
        <w:t>5</w:t>
      </w:r>
      <w:r w:rsidRPr="00E97FB7">
        <w:rPr>
          <w:rFonts w:ascii="ＭＳ 明朝" w:hAnsi="ＭＳ 明朝" w:cs="ＭＳ 明朝"/>
          <w:color w:val="000000"/>
          <w:kern w:val="0"/>
          <w:sz w:val="22"/>
        </w:rPr>
        <w:t>)</w:t>
      </w:r>
      <w:r w:rsidRPr="00E97FB7">
        <w:rPr>
          <w:rFonts w:ascii="ＭＳ 明朝" w:hAnsi="ＭＳ 明朝" w:cs="ＭＳ 明朝" w:hint="eastAsia"/>
          <w:color w:val="000000"/>
          <w:kern w:val="0"/>
          <w:sz w:val="22"/>
        </w:rPr>
        <w:t>修学資金の借受を辞退するとき。（修学資金辞退届（規程第１６号様式））</w:t>
      </w:r>
    </w:p>
    <w:p w14:paraId="203C5F7B" w14:textId="77777777" w:rsidR="00D7628B" w:rsidRPr="00E97FB7" w:rsidRDefault="00D7628B" w:rsidP="00D7628B">
      <w:pPr>
        <w:autoSpaceDE w:val="0"/>
        <w:autoSpaceDN w:val="0"/>
        <w:adjustRightInd w:val="0"/>
        <w:ind w:leftChars="105" w:left="434" w:hangingChars="100" w:hanging="217"/>
        <w:jc w:val="left"/>
        <w:rPr>
          <w:rFonts w:ascii="ＭＳ 明朝" w:hAnsi="ＭＳ 明朝" w:cs="ＭＳ 明朝"/>
          <w:color w:val="000000"/>
          <w:kern w:val="0"/>
          <w:sz w:val="22"/>
        </w:rPr>
      </w:pPr>
      <w:r w:rsidRPr="00E97FB7">
        <w:rPr>
          <w:rFonts w:ascii="ＭＳ 明朝" w:hAnsi="ＭＳ 明朝" w:cs="ＭＳ 明朝" w:hint="eastAsia"/>
          <w:color w:val="000000"/>
          <w:kern w:val="0"/>
          <w:sz w:val="22"/>
        </w:rPr>
        <w:t>２　借受人は、卒業後、次の各号のいずれかに該当するに至ったときは、直ちに次の書面を会長に提出しなければならない。</w:t>
      </w:r>
    </w:p>
    <w:p w14:paraId="4727BDE3" w14:textId="77777777" w:rsidR="00D7628B" w:rsidRPr="00E97FB7" w:rsidRDefault="00D7628B" w:rsidP="00D7628B">
      <w:pPr>
        <w:autoSpaceDE w:val="0"/>
        <w:autoSpaceDN w:val="0"/>
        <w:adjustRightInd w:val="0"/>
        <w:ind w:firstLineChars="100" w:firstLine="217"/>
        <w:jc w:val="left"/>
        <w:rPr>
          <w:rFonts w:ascii="ＭＳ 明朝" w:hAnsi="ＭＳ 明朝" w:cs="ＭＳ 明朝"/>
          <w:color w:val="000000"/>
          <w:kern w:val="0"/>
          <w:sz w:val="22"/>
        </w:rPr>
      </w:pPr>
      <w:r w:rsidRPr="00E97FB7">
        <w:rPr>
          <w:rFonts w:ascii="ＭＳ 明朝" w:hAnsi="ＭＳ 明朝" w:cs="ＭＳ 明朝"/>
          <w:color w:val="000000"/>
          <w:kern w:val="0"/>
          <w:sz w:val="22"/>
        </w:rPr>
        <w:t>(</w:t>
      </w:r>
      <w:r w:rsidRPr="00E97FB7">
        <w:rPr>
          <w:rFonts w:ascii="ＭＳ 明朝" w:hAnsi="ＭＳ 明朝"/>
          <w:color w:val="000000"/>
          <w:kern w:val="0"/>
          <w:sz w:val="22"/>
        </w:rPr>
        <w:t>1</w:t>
      </w:r>
      <w:r w:rsidRPr="00E97FB7">
        <w:rPr>
          <w:rFonts w:ascii="ＭＳ 明朝" w:hAnsi="ＭＳ 明朝" w:cs="ＭＳ 明朝"/>
          <w:color w:val="000000"/>
          <w:kern w:val="0"/>
          <w:sz w:val="22"/>
        </w:rPr>
        <w:t>)</w:t>
      </w:r>
      <w:r w:rsidRPr="00E97FB7">
        <w:rPr>
          <w:rFonts w:ascii="ＭＳ 明朝" w:hAnsi="ＭＳ 明朝" w:cs="ＭＳ 明朝" w:hint="eastAsia"/>
          <w:color w:val="000000"/>
          <w:kern w:val="0"/>
          <w:sz w:val="22"/>
        </w:rPr>
        <w:t>保育士の登録を受けたとき。（保育士登録届（様式第５号））</w:t>
      </w:r>
    </w:p>
    <w:p w14:paraId="5AAC7CE3" w14:textId="77777777" w:rsidR="00D7628B" w:rsidRPr="00E97FB7" w:rsidRDefault="00D7628B" w:rsidP="00D7628B">
      <w:pPr>
        <w:autoSpaceDE w:val="0"/>
        <w:autoSpaceDN w:val="0"/>
        <w:adjustRightInd w:val="0"/>
        <w:ind w:leftChars="105" w:left="434" w:hangingChars="100" w:hanging="217"/>
        <w:jc w:val="left"/>
        <w:rPr>
          <w:rFonts w:ascii="ＭＳ 明朝" w:hAnsi="ＭＳ 明朝" w:cs="ＭＳ 明朝"/>
          <w:color w:val="000000"/>
          <w:kern w:val="0"/>
          <w:sz w:val="22"/>
        </w:rPr>
      </w:pPr>
      <w:r w:rsidRPr="00E97FB7">
        <w:rPr>
          <w:rFonts w:ascii="ＭＳ 明朝" w:hAnsi="ＭＳ 明朝" w:cs="ＭＳ 明朝"/>
          <w:color w:val="000000"/>
          <w:kern w:val="0"/>
          <w:sz w:val="22"/>
        </w:rPr>
        <w:t>(</w:t>
      </w:r>
      <w:r w:rsidRPr="00E97FB7">
        <w:rPr>
          <w:rFonts w:ascii="ＭＳ 明朝" w:hAnsi="ＭＳ 明朝" w:cs="ＭＳ 明朝" w:hint="eastAsia"/>
          <w:color w:val="000000"/>
          <w:kern w:val="0"/>
          <w:sz w:val="22"/>
        </w:rPr>
        <w:t>2</w:t>
      </w:r>
      <w:r w:rsidRPr="00E97FB7">
        <w:rPr>
          <w:rFonts w:ascii="ＭＳ 明朝" w:hAnsi="ＭＳ 明朝" w:cs="ＭＳ 明朝"/>
          <w:color w:val="000000"/>
          <w:kern w:val="0"/>
          <w:sz w:val="22"/>
        </w:rPr>
        <w:t>)</w:t>
      </w:r>
      <w:r w:rsidRPr="00E97FB7">
        <w:rPr>
          <w:rFonts w:ascii="ＭＳ 明朝" w:hAnsi="ＭＳ 明朝" w:cs="ＭＳ 明朝" w:hint="eastAsia"/>
          <w:color w:val="000000"/>
          <w:kern w:val="0"/>
          <w:sz w:val="22"/>
        </w:rPr>
        <w:t>指定業務に従事したとき、又は指定業務に従事しているとき。（指定業務従事届（規程第１８号様式）を毎年４月１５日までに会長に提出）</w:t>
      </w:r>
    </w:p>
    <w:p w14:paraId="263FFEFC" w14:textId="77777777" w:rsidR="00D7628B" w:rsidRPr="00E97FB7" w:rsidRDefault="00D7628B" w:rsidP="00D7628B">
      <w:pPr>
        <w:ind w:leftChars="105" w:left="434" w:hangingChars="100" w:hanging="217"/>
        <w:rPr>
          <w:rFonts w:ascii="ＭＳ 明朝" w:hAnsi="ＭＳ 明朝" w:cs="ＭＳ 明朝"/>
          <w:color w:val="000000"/>
          <w:kern w:val="0"/>
          <w:sz w:val="22"/>
        </w:rPr>
      </w:pPr>
      <w:r w:rsidRPr="00E97FB7">
        <w:rPr>
          <w:rFonts w:ascii="ＭＳ 明朝" w:hAnsi="ＭＳ 明朝" w:cs="ＭＳ 明朝"/>
          <w:color w:val="000000"/>
          <w:kern w:val="0"/>
          <w:sz w:val="22"/>
        </w:rPr>
        <w:t>(</w:t>
      </w:r>
      <w:r w:rsidRPr="00E97FB7">
        <w:rPr>
          <w:rFonts w:ascii="ＭＳ 明朝" w:hAnsi="ＭＳ 明朝" w:hint="eastAsia"/>
          <w:color w:val="000000"/>
          <w:kern w:val="0"/>
          <w:sz w:val="22"/>
        </w:rPr>
        <w:t>3</w:t>
      </w:r>
      <w:r w:rsidRPr="00E97FB7">
        <w:rPr>
          <w:rFonts w:ascii="ＭＳ 明朝" w:hAnsi="ＭＳ 明朝" w:cs="ＭＳ 明朝"/>
          <w:color w:val="000000"/>
          <w:kern w:val="0"/>
          <w:sz w:val="22"/>
        </w:rPr>
        <w:t>)</w:t>
      </w:r>
      <w:r w:rsidRPr="00E97FB7">
        <w:rPr>
          <w:rFonts w:ascii="ＭＳ 明朝" w:hAnsi="ＭＳ 明朝" w:cs="ＭＳ 明朝" w:hint="eastAsia"/>
          <w:color w:val="000000"/>
          <w:kern w:val="0"/>
          <w:sz w:val="22"/>
        </w:rPr>
        <w:t>指定業務に従事することができないが、卒業後１年以内に指定業務に従事する意思があるとき。（指定業務従事延期届（様式第６号））</w:t>
      </w:r>
    </w:p>
    <w:p w14:paraId="0025E051" w14:textId="77777777" w:rsidR="00D7628B" w:rsidRPr="00E97FB7" w:rsidRDefault="00D7628B" w:rsidP="00D7628B">
      <w:pPr>
        <w:autoSpaceDE w:val="0"/>
        <w:autoSpaceDN w:val="0"/>
        <w:adjustRightInd w:val="0"/>
        <w:ind w:leftChars="105" w:left="434" w:hangingChars="100" w:hanging="217"/>
        <w:jc w:val="left"/>
        <w:rPr>
          <w:rFonts w:ascii="ＭＳ 明朝" w:hAnsi="ＭＳ 明朝" w:cs="ＭＳ 明朝"/>
          <w:color w:val="000000"/>
          <w:kern w:val="0"/>
          <w:sz w:val="22"/>
        </w:rPr>
      </w:pPr>
      <w:r w:rsidRPr="00E97FB7">
        <w:rPr>
          <w:rFonts w:ascii="ＭＳ 明朝" w:hAnsi="ＭＳ 明朝" w:cs="ＭＳ 明朝"/>
          <w:color w:val="000000"/>
          <w:kern w:val="0"/>
          <w:sz w:val="22"/>
        </w:rPr>
        <w:t>(</w:t>
      </w:r>
      <w:r w:rsidRPr="00E97FB7">
        <w:rPr>
          <w:rFonts w:ascii="ＭＳ 明朝" w:hAnsi="ＭＳ 明朝" w:hint="eastAsia"/>
          <w:color w:val="000000"/>
          <w:kern w:val="0"/>
          <w:sz w:val="22"/>
        </w:rPr>
        <w:t>4</w:t>
      </w:r>
      <w:r w:rsidRPr="00E97FB7">
        <w:rPr>
          <w:rFonts w:ascii="ＭＳ 明朝" w:hAnsi="ＭＳ 明朝" w:cs="ＭＳ 明朝"/>
          <w:color w:val="000000"/>
          <w:kern w:val="0"/>
          <w:sz w:val="22"/>
        </w:rPr>
        <w:t>)</w:t>
      </w:r>
      <w:r w:rsidRPr="00E97FB7">
        <w:rPr>
          <w:rFonts w:ascii="ＭＳ 明朝" w:hAnsi="ＭＳ 明朝" w:cs="ＭＳ 明朝" w:hint="eastAsia"/>
          <w:color w:val="000000"/>
          <w:kern w:val="0"/>
          <w:sz w:val="22"/>
        </w:rPr>
        <w:t>病気、負傷又は第１０条各号に規定する理由により保育士として指定業務に従事することができないときは、当該理由がなくなった日から起算して１年以内に保育士として指定業務に従事し始めたとき、または、指定業務に従事後退職し、再度指定業務に従事し始めたとき。（指定業務従事届（規程第１８号様式））</w:t>
      </w:r>
    </w:p>
    <w:p w14:paraId="481B43F0" w14:textId="77777777" w:rsidR="00D7628B" w:rsidRPr="00E97FB7" w:rsidRDefault="00D7628B" w:rsidP="00D7628B">
      <w:pPr>
        <w:autoSpaceDE w:val="0"/>
        <w:autoSpaceDN w:val="0"/>
        <w:adjustRightInd w:val="0"/>
        <w:ind w:firstLineChars="100" w:firstLine="217"/>
        <w:jc w:val="left"/>
        <w:rPr>
          <w:rFonts w:ascii="ＭＳ 明朝" w:hAnsi="ＭＳ 明朝" w:cs="ＭＳ 明朝"/>
          <w:color w:val="000000"/>
          <w:kern w:val="0"/>
          <w:sz w:val="22"/>
        </w:rPr>
      </w:pPr>
      <w:r w:rsidRPr="00E97FB7">
        <w:rPr>
          <w:rFonts w:ascii="ＭＳ 明朝" w:hAnsi="ＭＳ 明朝" w:cs="ＭＳ 明朝"/>
          <w:color w:val="000000"/>
          <w:kern w:val="0"/>
          <w:sz w:val="22"/>
        </w:rPr>
        <w:lastRenderedPageBreak/>
        <w:t>(</w:t>
      </w:r>
      <w:r w:rsidRPr="00E97FB7">
        <w:rPr>
          <w:rFonts w:ascii="ＭＳ 明朝" w:hAnsi="ＭＳ 明朝" w:hint="eastAsia"/>
          <w:color w:val="000000"/>
          <w:kern w:val="0"/>
          <w:sz w:val="22"/>
        </w:rPr>
        <w:t>5</w:t>
      </w:r>
      <w:r w:rsidRPr="00E97FB7">
        <w:rPr>
          <w:rFonts w:ascii="ＭＳ 明朝" w:hAnsi="ＭＳ 明朝" w:cs="ＭＳ 明朝"/>
          <w:color w:val="000000"/>
          <w:kern w:val="0"/>
          <w:sz w:val="22"/>
        </w:rPr>
        <w:t>)</w:t>
      </w:r>
      <w:r w:rsidRPr="00E97FB7">
        <w:rPr>
          <w:rFonts w:ascii="ＭＳ 明朝" w:hAnsi="ＭＳ 明朝" w:cs="ＭＳ 明朝" w:hint="eastAsia"/>
          <w:color w:val="000000"/>
          <w:kern w:val="0"/>
          <w:sz w:val="22"/>
        </w:rPr>
        <w:t>指定業務従事施設を退職したとき。（指定業務従事施設退職届（様式第７号））</w:t>
      </w:r>
    </w:p>
    <w:p w14:paraId="590A3716" w14:textId="77777777" w:rsidR="00D7628B" w:rsidRPr="00E97FB7" w:rsidRDefault="00D7628B" w:rsidP="00D7628B">
      <w:pPr>
        <w:autoSpaceDE w:val="0"/>
        <w:autoSpaceDN w:val="0"/>
        <w:adjustRightInd w:val="0"/>
        <w:ind w:leftChars="105" w:left="434" w:hangingChars="100" w:hanging="217"/>
        <w:jc w:val="left"/>
        <w:rPr>
          <w:rFonts w:ascii="ＭＳ 明朝" w:hAnsi="ＭＳ 明朝" w:cs="ＭＳ 明朝"/>
          <w:color w:val="000000"/>
          <w:kern w:val="0"/>
          <w:sz w:val="22"/>
        </w:rPr>
      </w:pPr>
      <w:r w:rsidRPr="00E97FB7">
        <w:rPr>
          <w:rFonts w:ascii="ＭＳ 明朝" w:hAnsi="ＭＳ 明朝" w:cs="ＭＳ 明朝" w:hint="eastAsia"/>
          <w:color w:val="000000"/>
          <w:kern w:val="0"/>
          <w:sz w:val="22"/>
        </w:rPr>
        <w:t>(6)要綱第８第１号の当然免除又は要綱第１１第３号の裁量免除を受けようとするとき。（指定業務従事期間証明書（様式第４号））</w:t>
      </w:r>
    </w:p>
    <w:p w14:paraId="77F03A9A" w14:textId="77777777" w:rsidR="00D7628B" w:rsidRPr="00E97FB7" w:rsidRDefault="00D7628B" w:rsidP="00D7628B">
      <w:pPr>
        <w:autoSpaceDE w:val="0"/>
        <w:autoSpaceDN w:val="0"/>
        <w:adjustRightInd w:val="0"/>
        <w:ind w:leftChars="105" w:left="434" w:hangingChars="100" w:hanging="217"/>
        <w:jc w:val="left"/>
        <w:rPr>
          <w:rFonts w:ascii="ＭＳ 明朝" w:hAnsi="ＭＳ 明朝" w:cs="ＭＳ 明朝"/>
          <w:b/>
          <w:color w:val="000000"/>
          <w:kern w:val="0"/>
          <w:sz w:val="22"/>
        </w:rPr>
      </w:pPr>
      <w:r w:rsidRPr="00E97FB7">
        <w:rPr>
          <w:rFonts w:ascii="ＭＳ 明朝" w:hAnsi="ＭＳ 明朝" w:cs="ＭＳ 明朝"/>
          <w:color w:val="000000"/>
          <w:kern w:val="0"/>
          <w:sz w:val="22"/>
        </w:rPr>
        <w:t>(</w:t>
      </w:r>
      <w:r w:rsidRPr="00E97FB7">
        <w:rPr>
          <w:rFonts w:ascii="ＭＳ 明朝" w:hAnsi="ＭＳ 明朝" w:hint="eastAsia"/>
          <w:color w:val="000000"/>
          <w:kern w:val="0"/>
          <w:sz w:val="22"/>
        </w:rPr>
        <w:t>7</w:t>
      </w:r>
      <w:r w:rsidRPr="00E97FB7">
        <w:rPr>
          <w:rFonts w:ascii="ＭＳ 明朝" w:hAnsi="ＭＳ 明朝" w:cs="ＭＳ 明朝"/>
          <w:color w:val="000000"/>
          <w:kern w:val="0"/>
          <w:sz w:val="22"/>
        </w:rPr>
        <w:t>)</w:t>
      </w:r>
      <w:r w:rsidRPr="00E97FB7">
        <w:rPr>
          <w:rFonts w:ascii="ＭＳ 明朝" w:hAnsi="ＭＳ 明朝" w:cs="ＭＳ 明朝" w:hint="eastAsia"/>
          <w:color w:val="000000"/>
          <w:kern w:val="0"/>
          <w:sz w:val="22"/>
        </w:rPr>
        <w:t>前項第１号に掲げる事項に該当するとき。（保育士修学資金住所・氏名変更届（規程第１１号様式））</w:t>
      </w:r>
    </w:p>
    <w:p w14:paraId="56053090" w14:textId="77777777" w:rsidR="00D7628B" w:rsidRPr="00E97FB7" w:rsidRDefault="00D7628B" w:rsidP="00D7628B">
      <w:pPr>
        <w:autoSpaceDE w:val="0"/>
        <w:autoSpaceDN w:val="0"/>
        <w:adjustRightInd w:val="0"/>
        <w:ind w:leftChars="105" w:left="434" w:hangingChars="100" w:hanging="217"/>
        <w:jc w:val="left"/>
        <w:rPr>
          <w:rFonts w:ascii="ＭＳ 明朝" w:hAnsi="ＭＳ 明朝" w:cs="ＭＳ 明朝"/>
          <w:b/>
          <w:color w:val="000000"/>
          <w:kern w:val="0"/>
          <w:sz w:val="22"/>
        </w:rPr>
      </w:pPr>
      <w:r w:rsidRPr="00E97FB7">
        <w:rPr>
          <w:rFonts w:ascii="ＭＳ 明朝" w:hAnsi="ＭＳ 明朝" w:cs="ＭＳ 明朝" w:hint="eastAsia"/>
          <w:color w:val="000000"/>
          <w:kern w:val="0"/>
          <w:sz w:val="22"/>
        </w:rPr>
        <w:t>３　養成施設の長は、借受人が卒業する際、次の書面を会長に提出しなければならない。（貸付決定者卒業証明一覧表（様式第８号））</w:t>
      </w:r>
    </w:p>
    <w:p w14:paraId="2024DFA7" w14:textId="77777777" w:rsidR="00D7628B" w:rsidRPr="00E97FB7" w:rsidRDefault="00D7628B" w:rsidP="00D7628B">
      <w:pPr>
        <w:ind w:leftChars="105" w:left="434" w:hangingChars="100" w:hanging="217"/>
        <w:rPr>
          <w:rFonts w:ascii="ＭＳ 明朝" w:hAnsi="ＭＳ 明朝" w:cs="ＭＳ 明朝"/>
          <w:color w:val="000000"/>
          <w:kern w:val="0"/>
          <w:sz w:val="22"/>
        </w:rPr>
      </w:pPr>
      <w:r w:rsidRPr="00E97FB7">
        <w:rPr>
          <w:rFonts w:ascii="ＭＳ 明朝" w:hAnsi="ＭＳ 明朝" w:cs="ＭＳ 明朝" w:hint="eastAsia"/>
          <w:color w:val="000000"/>
          <w:kern w:val="0"/>
          <w:sz w:val="22"/>
        </w:rPr>
        <w:t>４　借受人の戸籍法（昭和２２年法律第２２０号）による死亡の届出義務者は、借受人が死亡したときは、事実を証明する書面を添えて、直ちに次の書面を会長に提出しなければならない。（借受人死亡届（規程第１７号様式　））</w:t>
      </w:r>
    </w:p>
    <w:p w14:paraId="41A4CD41" w14:textId="77777777" w:rsidR="00D7628B" w:rsidRPr="00E97FB7" w:rsidRDefault="00D7628B" w:rsidP="00D7628B">
      <w:pPr>
        <w:rPr>
          <w:rFonts w:ascii="ＭＳ 明朝" w:hAnsi="ＭＳ 明朝" w:cs="ＭＳ 明朝"/>
          <w:color w:val="000000"/>
          <w:kern w:val="0"/>
          <w:sz w:val="22"/>
        </w:rPr>
      </w:pPr>
    </w:p>
    <w:p w14:paraId="6A630A4E" w14:textId="77777777" w:rsidR="00D7628B" w:rsidRPr="00E97FB7" w:rsidRDefault="00D7628B" w:rsidP="00D7628B">
      <w:pPr>
        <w:autoSpaceDE w:val="0"/>
        <w:autoSpaceDN w:val="0"/>
        <w:adjustRightInd w:val="0"/>
        <w:jc w:val="left"/>
        <w:rPr>
          <w:rFonts w:ascii="ＭＳ 明朝" w:hAnsi="ＭＳ 明朝" w:cs="DFHSGothic"/>
          <w:color w:val="000000"/>
          <w:kern w:val="0"/>
          <w:sz w:val="22"/>
        </w:rPr>
      </w:pPr>
      <w:r w:rsidRPr="00E97FB7">
        <w:rPr>
          <w:rFonts w:ascii="ＭＳ 明朝" w:hAnsi="ＭＳ 明朝" w:cs="DFHSGothic" w:hint="eastAsia"/>
          <w:color w:val="000000"/>
          <w:kern w:val="0"/>
          <w:sz w:val="22"/>
        </w:rPr>
        <w:t>（報告）</w:t>
      </w:r>
    </w:p>
    <w:p w14:paraId="748F4E6A" w14:textId="77777777" w:rsidR="00D7628B" w:rsidRPr="00E97FB7" w:rsidRDefault="00D7628B" w:rsidP="00D7628B">
      <w:pPr>
        <w:autoSpaceDE w:val="0"/>
        <w:autoSpaceDN w:val="0"/>
        <w:adjustRightInd w:val="0"/>
        <w:ind w:left="217" w:hangingChars="100" w:hanging="217"/>
        <w:jc w:val="left"/>
        <w:rPr>
          <w:rFonts w:ascii="ＭＳ 明朝" w:hAnsi="ＭＳ 明朝" w:cs="ＭＳ 明朝"/>
          <w:color w:val="000000"/>
          <w:kern w:val="0"/>
          <w:sz w:val="22"/>
        </w:rPr>
      </w:pPr>
      <w:r w:rsidRPr="00E97FB7">
        <w:rPr>
          <w:rFonts w:ascii="ＭＳ 明朝" w:hAnsi="ＭＳ 明朝" w:cs="ＭＳ 明朝" w:hint="eastAsia"/>
          <w:color w:val="000000"/>
          <w:kern w:val="0"/>
          <w:sz w:val="22"/>
        </w:rPr>
        <w:t>第１５条　養成施設の長は、借受人が次の各号のいずれかに該当するに至ったときは、直ちにその旨を会長に報告しなければならない。</w:t>
      </w:r>
    </w:p>
    <w:p w14:paraId="38C030EB" w14:textId="77777777" w:rsidR="00D7628B" w:rsidRPr="00E97FB7" w:rsidRDefault="00D7628B" w:rsidP="00D7628B">
      <w:pPr>
        <w:autoSpaceDE w:val="0"/>
        <w:autoSpaceDN w:val="0"/>
        <w:adjustRightInd w:val="0"/>
        <w:ind w:firstLineChars="100" w:firstLine="217"/>
        <w:jc w:val="left"/>
        <w:rPr>
          <w:rFonts w:ascii="ＭＳ 明朝" w:hAnsi="ＭＳ 明朝" w:cs="ＭＳ 明朝"/>
          <w:color w:val="000000"/>
          <w:kern w:val="0"/>
          <w:sz w:val="22"/>
        </w:rPr>
      </w:pPr>
      <w:r w:rsidRPr="00E97FB7">
        <w:rPr>
          <w:rFonts w:ascii="ＭＳ 明朝" w:hAnsi="ＭＳ 明朝" w:cs="ＭＳ 明朝"/>
          <w:color w:val="000000"/>
          <w:kern w:val="0"/>
          <w:sz w:val="22"/>
        </w:rPr>
        <w:t>(</w:t>
      </w:r>
      <w:r w:rsidRPr="00E97FB7">
        <w:rPr>
          <w:rFonts w:ascii="ＭＳ 明朝" w:hAnsi="ＭＳ 明朝"/>
          <w:color w:val="000000"/>
          <w:kern w:val="0"/>
          <w:sz w:val="22"/>
        </w:rPr>
        <w:t>1</w:t>
      </w:r>
      <w:r w:rsidRPr="00E97FB7">
        <w:rPr>
          <w:rFonts w:ascii="ＭＳ 明朝" w:hAnsi="ＭＳ 明朝" w:cs="ＭＳ 明朝"/>
          <w:color w:val="000000"/>
          <w:kern w:val="0"/>
          <w:sz w:val="22"/>
        </w:rPr>
        <w:t>)</w:t>
      </w:r>
      <w:r w:rsidRPr="00E97FB7">
        <w:rPr>
          <w:rFonts w:ascii="ＭＳ 明朝" w:hAnsi="ＭＳ 明朝" w:cs="ＭＳ 明朝" w:hint="eastAsia"/>
          <w:color w:val="000000"/>
          <w:kern w:val="0"/>
          <w:sz w:val="22"/>
        </w:rPr>
        <w:t xml:space="preserve">　休学又は停学の処分を行った場合</w:t>
      </w:r>
    </w:p>
    <w:p w14:paraId="40217D50" w14:textId="77777777" w:rsidR="00D7628B" w:rsidRPr="00E97FB7" w:rsidRDefault="00D7628B" w:rsidP="00D7628B">
      <w:pPr>
        <w:autoSpaceDE w:val="0"/>
        <w:autoSpaceDN w:val="0"/>
        <w:adjustRightInd w:val="0"/>
        <w:ind w:firstLineChars="100" w:firstLine="217"/>
        <w:jc w:val="left"/>
        <w:rPr>
          <w:rFonts w:ascii="ＭＳ 明朝" w:hAnsi="ＭＳ 明朝" w:cs="ＭＳ 明朝"/>
          <w:color w:val="000000"/>
          <w:kern w:val="0"/>
          <w:sz w:val="22"/>
        </w:rPr>
      </w:pPr>
      <w:r w:rsidRPr="00E97FB7">
        <w:rPr>
          <w:rFonts w:ascii="ＭＳ 明朝" w:hAnsi="ＭＳ 明朝" w:cs="ＭＳ 明朝"/>
          <w:color w:val="000000"/>
          <w:kern w:val="0"/>
          <w:sz w:val="22"/>
        </w:rPr>
        <w:t>(</w:t>
      </w:r>
      <w:r w:rsidRPr="00E97FB7">
        <w:rPr>
          <w:rFonts w:ascii="ＭＳ 明朝" w:hAnsi="ＭＳ 明朝"/>
          <w:color w:val="000000"/>
          <w:kern w:val="0"/>
          <w:sz w:val="22"/>
        </w:rPr>
        <w:t>2</w:t>
      </w:r>
      <w:r w:rsidRPr="00E97FB7">
        <w:rPr>
          <w:rFonts w:ascii="ＭＳ 明朝" w:hAnsi="ＭＳ 明朝" w:cs="ＭＳ 明朝"/>
          <w:color w:val="000000"/>
          <w:kern w:val="0"/>
          <w:sz w:val="22"/>
        </w:rPr>
        <w:t>)</w:t>
      </w:r>
      <w:r w:rsidRPr="00E97FB7">
        <w:rPr>
          <w:rFonts w:ascii="ＭＳ 明朝" w:hAnsi="ＭＳ 明朝" w:cs="ＭＳ 明朝" w:hint="eastAsia"/>
          <w:color w:val="000000"/>
          <w:kern w:val="0"/>
          <w:sz w:val="22"/>
        </w:rPr>
        <w:t xml:space="preserve">　留年の処分を行った場合</w:t>
      </w:r>
    </w:p>
    <w:p w14:paraId="5FD14D03" w14:textId="77777777" w:rsidR="00D7628B" w:rsidRPr="00E97FB7" w:rsidRDefault="00D7628B" w:rsidP="00D7628B">
      <w:pPr>
        <w:autoSpaceDE w:val="0"/>
        <w:autoSpaceDN w:val="0"/>
        <w:adjustRightInd w:val="0"/>
        <w:ind w:firstLineChars="100" w:firstLine="217"/>
        <w:jc w:val="left"/>
        <w:rPr>
          <w:rFonts w:ascii="ＭＳ 明朝" w:hAnsi="ＭＳ 明朝" w:cs="ＭＳ 明朝"/>
          <w:color w:val="000000"/>
          <w:kern w:val="0"/>
          <w:sz w:val="22"/>
        </w:rPr>
      </w:pPr>
      <w:r w:rsidRPr="00E97FB7">
        <w:rPr>
          <w:rFonts w:ascii="ＭＳ 明朝" w:hAnsi="ＭＳ 明朝" w:cs="ＭＳ 明朝"/>
          <w:color w:val="000000"/>
          <w:kern w:val="0"/>
          <w:sz w:val="22"/>
        </w:rPr>
        <w:t>(</w:t>
      </w:r>
      <w:r w:rsidRPr="00E97FB7">
        <w:rPr>
          <w:rFonts w:ascii="ＭＳ 明朝" w:hAnsi="ＭＳ 明朝"/>
          <w:color w:val="000000"/>
          <w:kern w:val="0"/>
          <w:sz w:val="22"/>
        </w:rPr>
        <w:t>3</w:t>
      </w:r>
      <w:r w:rsidRPr="00E97FB7">
        <w:rPr>
          <w:rFonts w:ascii="ＭＳ 明朝" w:hAnsi="ＭＳ 明朝" w:cs="ＭＳ 明朝"/>
          <w:color w:val="000000"/>
          <w:kern w:val="0"/>
          <w:sz w:val="22"/>
        </w:rPr>
        <w:t>)</w:t>
      </w:r>
      <w:r w:rsidRPr="00E97FB7">
        <w:rPr>
          <w:rFonts w:ascii="ＭＳ 明朝" w:hAnsi="ＭＳ 明朝" w:cs="ＭＳ 明朝" w:hint="eastAsia"/>
          <w:color w:val="000000"/>
          <w:kern w:val="0"/>
          <w:sz w:val="22"/>
        </w:rPr>
        <w:t xml:space="preserve">　退学の処分を行った場合</w:t>
      </w:r>
    </w:p>
    <w:p w14:paraId="7B845BF4" w14:textId="77777777" w:rsidR="00D7628B" w:rsidRPr="00E97FB7" w:rsidRDefault="00D7628B" w:rsidP="00D7628B">
      <w:pPr>
        <w:autoSpaceDE w:val="0"/>
        <w:autoSpaceDN w:val="0"/>
        <w:adjustRightInd w:val="0"/>
        <w:ind w:firstLineChars="100" w:firstLine="217"/>
        <w:jc w:val="left"/>
        <w:rPr>
          <w:rFonts w:ascii="ＭＳ 明朝" w:hAnsi="ＭＳ 明朝" w:cs="ＭＳ 明朝"/>
          <w:color w:val="000000"/>
          <w:kern w:val="0"/>
          <w:sz w:val="22"/>
        </w:rPr>
      </w:pPr>
      <w:r w:rsidRPr="00E97FB7">
        <w:rPr>
          <w:rFonts w:ascii="ＭＳ 明朝" w:hAnsi="ＭＳ 明朝" w:cs="ＭＳ 明朝"/>
          <w:color w:val="000000"/>
          <w:kern w:val="0"/>
          <w:sz w:val="22"/>
        </w:rPr>
        <w:t>(</w:t>
      </w:r>
      <w:r w:rsidRPr="00E97FB7">
        <w:rPr>
          <w:rFonts w:ascii="ＭＳ 明朝" w:hAnsi="ＭＳ 明朝"/>
          <w:color w:val="000000"/>
          <w:kern w:val="0"/>
          <w:sz w:val="22"/>
        </w:rPr>
        <w:t>4</w:t>
      </w:r>
      <w:r w:rsidRPr="00E97FB7">
        <w:rPr>
          <w:rFonts w:ascii="ＭＳ 明朝" w:hAnsi="ＭＳ 明朝" w:cs="ＭＳ 明朝"/>
          <w:color w:val="000000"/>
          <w:kern w:val="0"/>
          <w:sz w:val="22"/>
        </w:rPr>
        <w:t>)</w:t>
      </w:r>
      <w:r w:rsidRPr="00E97FB7">
        <w:rPr>
          <w:rFonts w:ascii="ＭＳ 明朝" w:hAnsi="ＭＳ 明朝" w:cs="ＭＳ 明朝" w:hint="eastAsia"/>
          <w:color w:val="000000"/>
          <w:kern w:val="0"/>
          <w:sz w:val="22"/>
        </w:rPr>
        <w:t xml:space="preserve">　借受人が復学した場合</w:t>
      </w:r>
    </w:p>
    <w:p w14:paraId="1FC8A71D" w14:textId="77777777" w:rsidR="00D7628B" w:rsidRPr="00E97FB7" w:rsidRDefault="00D7628B" w:rsidP="00D7628B">
      <w:pPr>
        <w:ind w:firstLineChars="100" w:firstLine="217"/>
        <w:rPr>
          <w:rFonts w:ascii="ＭＳ 明朝" w:hAnsi="ＭＳ 明朝" w:cs="ＭＳ 明朝"/>
          <w:color w:val="000000"/>
          <w:kern w:val="0"/>
          <w:sz w:val="22"/>
        </w:rPr>
      </w:pPr>
      <w:r w:rsidRPr="00E97FB7">
        <w:rPr>
          <w:rFonts w:ascii="ＭＳ 明朝" w:hAnsi="ＭＳ 明朝" w:cs="ＭＳ 明朝"/>
          <w:color w:val="000000"/>
          <w:kern w:val="0"/>
          <w:sz w:val="22"/>
        </w:rPr>
        <w:t>(</w:t>
      </w:r>
      <w:r w:rsidRPr="00E97FB7">
        <w:rPr>
          <w:rFonts w:ascii="ＭＳ 明朝" w:hAnsi="ＭＳ 明朝"/>
          <w:color w:val="000000"/>
          <w:kern w:val="0"/>
          <w:sz w:val="22"/>
        </w:rPr>
        <w:t>5</w:t>
      </w:r>
      <w:r w:rsidRPr="00E97FB7">
        <w:rPr>
          <w:rFonts w:ascii="ＭＳ 明朝" w:hAnsi="ＭＳ 明朝" w:cs="ＭＳ 明朝"/>
          <w:color w:val="000000"/>
          <w:kern w:val="0"/>
          <w:sz w:val="22"/>
        </w:rPr>
        <w:t>)</w:t>
      </w:r>
      <w:r w:rsidRPr="00E97FB7">
        <w:rPr>
          <w:rFonts w:ascii="ＭＳ 明朝" w:hAnsi="ＭＳ 明朝" w:cs="ＭＳ 明朝" w:hint="eastAsia"/>
          <w:color w:val="000000"/>
          <w:kern w:val="0"/>
          <w:sz w:val="22"/>
        </w:rPr>
        <w:t xml:space="preserve">　借受人が死亡した場合</w:t>
      </w:r>
    </w:p>
    <w:p w14:paraId="6FBFC698" w14:textId="77777777" w:rsidR="00D7628B" w:rsidRPr="00E97FB7" w:rsidRDefault="00D7628B" w:rsidP="00D7628B">
      <w:pPr>
        <w:autoSpaceDE w:val="0"/>
        <w:autoSpaceDN w:val="0"/>
        <w:adjustRightInd w:val="0"/>
        <w:jc w:val="left"/>
        <w:rPr>
          <w:rFonts w:ascii="ＭＳ 明朝" w:hAnsi="ＭＳ 明朝" w:cs="DFHSGothic"/>
          <w:color w:val="000000"/>
          <w:kern w:val="0"/>
          <w:sz w:val="22"/>
        </w:rPr>
      </w:pPr>
    </w:p>
    <w:p w14:paraId="2B32A4DD" w14:textId="77777777" w:rsidR="00D7628B" w:rsidRPr="00E97FB7" w:rsidRDefault="00D7628B" w:rsidP="00D7628B">
      <w:pPr>
        <w:autoSpaceDE w:val="0"/>
        <w:autoSpaceDN w:val="0"/>
        <w:adjustRightInd w:val="0"/>
        <w:jc w:val="left"/>
        <w:rPr>
          <w:rFonts w:ascii="ＭＳ 明朝" w:hAnsi="ＭＳ 明朝" w:cs="DFHSGothic"/>
          <w:color w:val="000000"/>
          <w:kern w:val="0"/>
          <w:sz w:val="22"/>
        </w:rPr>
      </w:pPr>
      <w:r w:rsidRPr="00E97FB7">
        <w:rPr>
          <w:rFonts w:ascii="ＭＳ 明朝" w:hAnsi="ＭＳ 明朝" w:cs="DFHSGothic" w:hint="eastAsia"/>
          <w:color w:val="000000"/>
          <w:kern w:val="0"/>
          <w:sz w:val="22"/>
        </w:rPr>
        <w:t>（雑則）</w:t>
      </w:r>
    </w:p>
    <w:p w14:paraId="50EB7EA3" w14:textId="77777777" w:rsidR="00D7628B" w:rsidRPr="00E97FB7" w:rsidRDefault="00D7628B" w:rsidP="00D7628B">
      <w:pPr>
        <w:autoSpaceDE w:val="0"/>
        <w:autoSpaceDN w:val="0"/>
        <w:adjustRightInd w:val="0"/>
        <w:jc w:val="left"/>
        <w:rPr>
          <w:rFonts w:ascii="ＭＳ 明朝" w:hAnsi="ＭＳ 明朝" w:cs="ＭＳ 明朝"/>
          <w:color w:val="000000"/>
          <w:kern w:val="0"/>
          <w:sz w:val="22"/>
        </w:rPr>
      </w:pPr>
      <w:r w:rsidRPr="00E97FB7">
        <w:rPr>
          <w:rFonts w:ascii="ＭＳ 明朝" w:hAnsi="ＭＳ 明朝" w:cs="ＭＳ 明朝" w:hint="eastAsia"/>
          <w:color w:val="000000"/>
          <w:kern w:val="0"/>
          <w:sz w:val="22"/>
        </w:rPr>
        <w:t>第１６条　この細則に定めるもののほか、修学資金の貸付けに関し必要な事項は、会長が定める。</w:t>
      </w:r>
    </w:p>
    <w:p w14:paraId="75661093" w14:textId="77777777" w:rsidR="00D7628B" w:rsidRPr="00E97FB7" w:rsidRDefault="00D7628B" w:rsidP="00D7628B">
      <w:pPr>
        <w:autoSpaceDE w:val="0"/>
        <w:autoSpaceDN w:val="0"/>
        <w:adjustRightInd w:val="0"/>
        <w:jc w:val="left"/>
        <w:rPr>
          <w:rFonts w:ascii="ＭＳ 明朝" w:hAnsi="ＭＳ 明朝" w:cs="ＭＳ 明朝"/>
          <w:color w:val="000000"/>
          <w:kern w:val="0"/>
          <w:sz w:val="22"/>
        </w:rPr>
      </w:pPr>
    </w:p>
    <w:p w14:paraId="6796BDAD" w14:textId="77777777" w:rsidR="00D7628B" w:rsidRPr="00E97FB7" w:rsidRDefault="00D7628B" w:rsidP="00D7628B">
      <w:pPr>
        <w:autoSpaceDE w:val="0"/>
        <w:autoSpaceDN w:val="0"/>
        <w:adjustRightInd w:val="0"/>
        <w:jc w:val="left"/>
        <w:rPr>
          <w:rFonts w:ascii="ＭＳ 明朝" w:hAnsi="ＭＳ 明朝" w:cs="DFHSGothic"/>
          <w:color w:val="000000"/>
          <w:kern w:val="0"/>
          <w:sz w:val="22"/>
        </w:rPr>
      </w:pPr>
      <w:r w:rsidRPr="00E97FB7">
        <w:rPr>
          <w:rFonts w:ascii="ＭＳ 明朝" w:hAnsi="ＭＳ 明朝" w:cs="DFHSGothic" w:hint="eastAsia"/>
          <w:color w:val="000000"/>
          <w:kern w:val="0"/>
          <w:sz w:val="22"/>
        </w:rPr>
        <w:t>附則</w:t>
      </w:r>
    </w:p>
    <w:p w14:paraId="1CF793CE" w14:textId="77777777" w:rsidR="00D7628B" w:rsidRPr="00E97FB7" w:rsidRDefault="00D7628B" w:rsidP="00D7628B">
      <w:pPr>
        <w:rPr>
          <w:rFonts w:ascii="ＭＳ 明朝" w:hAnsi="ＭＳ 明朝" w:cs="ＭＳ 明朝"/>
          <w:color w:val="000000"/>
          <w:kern w:val="0"/>
          <w:sz w:val="22"/>
        </w:rPr>
      </w:pPr>
      <w:r w:rsidRPr="00E97FB7">
        <w:rPr>
          <w:rFonts w:ascii="ＭＳ 明朝" w:hAnsi="ＭＳ 明朝" w:cs="ＭＳ 明朝" w:hint="eastAsia"/>
          <w:color w:val="000000"/>
          <w:kern w:val="0"/>
          <w:sz w:val="22"/>
        </w:rPr>
        <w:t>１　この細則は、平成２８年７月１日から施行し、平成２８年４月１日から適用する。</w:t>
      </w:r>
    </w:p>
    <w:p w14:paraId="60EE0646" w14:textId="77777777" w:rsidR="00D7628B" w:rsidRPr="00E97FB7" w:rsidRDefault="00D7628B" w:rsidP="00D7628B">
      <w:pPr>
        <w:ind w:left="217" w:hangingChars="100" w:hanging="217"/>
        <w:rPr>
          <w:rFonts w:ascii="ＭＳ 明朝" w:hAnsi="ＭＳ 明朝" w:cs="ＭＳ 明朝"/>
          <w:color w:val="000000"/>
          <w:kern w:val="0"/>
          <w:sz w:val="22"/>
        </w:rPr>
      </w:pPr>
      <w:r w:rsidRPr="00E97FB7">
        <w:rPr>
          <w:rFonts w:ascii="ＭＳ 明朝" w:hAnsi="ＭＳ 明朝" w:cs="ＭＳ 明朝" w:hint="eastAsia"/>
          <w:color w:val="000000"/>
          <w:kern w:val="0"/>
          <w:sz w:val="22"/>
        </w:rPr>
        <w:t>２　第４条第１項の規定の適用については、平成２８年度に限り４月から９月分までを１０月に交付するものとする。</w:t>
      </w:r>
    </w:p>
    <w:p w14:paraId="26738D5D" w14:textId="77777777" w:rsidR="00D7628B" w:rsidRPr="00E97FB7" w:rsidRDefault="00D7628B" w:rsidP="00D7628B">
      <w:pPr>
        <w:ind w:left="217" w:hangingChars="100" w:hanging="217"/>
        <w:rPr>
          <w:rFonts w:ascii="ＭＳ 明朝" w:hAnsi="ＭＳ 明朝" w:cs="ＭＳ 明朝"/>
          <w:color w:val="000000"/>
          <w:kern w:val="0"/>
          <w:sz w:val="22"/>
        </w:rPr>
      </w:pPr>
    </w:p>
    <w:p w14:paraId="3A02EBC6" w14:textId="77777777" w:rsidR="00D7628B" w:rsidRPr="00E97FB7" w:rsidRDefault="00D7628B" w:rsidP="00D7628B">
      <w:pPr>
        <w:ind w:left="217" w:hangingChars="100" w:hanging="217"/>
        <w:rPr>
          <w:rFonts w:ascii="ＭＳ 明朝" w:hAnsi="ＭＳ 明朝" w:cs="ＭＳ 明朝"/>
          <w:color w:val="000000"/>
          <w:kern w:val="0"/>
          <w:sz w:val="22"/>
        </w:rPr>
      </w:pPr>
      <w:r w:rsidRPr="00E97FB7">
        <w:rPr>
          <w:rFonts w:ascii="ＭＳ 明朝" w:hAnsi="ＭＳ 明朝" w:cs="ＭＳ 明朝" w:hint="eastAsia"/>
          <w:color w:val="000000"/>
          <w:kern w:val="0"/>
          <w:sz w:val="22"/>
        </w:rPr>
        <w:t>附則</w:t>
      </w:r>
    </w:p>
    <w:p w14:paraId="1D1BCD3E" w14:textId="77777777" w:rsidR="00D7628B" w:rsidRPr="00E97FB7" w:rsidRDefault="00D7628B" w:rsidP="00D7628B">
      <w:pPr>
        <w:overflowPunct w:val="0"/>
        <w:adjustRightInd w:val="0"/>
        <w:textAlignment w:val="baseline"/>
        <w:rPr>
          <w:rFonts w:ascii="ＭＳ 明朝" w:hAnsi="ＭＳ 明朝"/>
          <w:kern w:val="0"/>
          <w:sz w:val="22"/>
        </w:rPr>
      </w:pPr>
      <w:r w:rsidRPr="00E97FB7">
        <w:rPr>
          <w:rFonts w:ascii="ＭＳ 明朝" w:hAnsi="ＭＳ 明朝" w:hint="eastAsia"/>
          <w:sz w:val="22"/>
        </w:rPr>
        <w:t xml:space="preserve">１　</w:t>
      </w:r>
      <w:r w:rsidRPr="00E97FB7">
        <w:rPr>
          <w:rFonts w:ascii="ＭＳ 明朝" w:hAnsi="ＭＳ 明朝" w:hint="eastAsia"/>
          <w:kern w:val="0"/>
          <w:sz w:val="22"/>
        </w:rPr>
        <w:t>この細則は、平成２８年１１月１日から施行する。</w:t>
      </w:r>
    </w:p>
    <w:p w14:paraId="4E9D93D9" w14:textId="77777777" w:rsidR="00D7628B" w:rsidRPr="00E97FB7" w:rsidRDefault="00D7628B" w:rsidP="00D7628B">
      <w:pPr>
        <w:overflowPunct w:val="0"/>
        <w:adjustRightInd w:val="0"/>
        <w:ind w:left="217" w:hangingChars="100" w:hanging="217"/>
        <w:textAlignment w:val="baseline"/>
        <w:rPr>
          <w:rFonts w:ascii="ＭＳ 明朝" w:hAnsi="ＭＳ 明朝"/>
          <w:kern w:val="0"/>
          <w:sz w:val="22"/>
        </w:rPr>
      </w:pPr>
      <w:r w:rsidRPr="00E97FB7">
        <w:rPr>
          <w:rFonts w:ascii="ＭＳ 明朝" w:hAnsi="ＭＳ 明朝" w:hint="eastAsia"/>
          <w:kern w:val="0"/>
          <w:sz w:val="22"/>
        </w:rPr>
        <w:t>２　改正後の細則は、平成２９年度の貸付申請から適用し、すでに貸付決定した者については、なお、従前の例による。</w:t>
      </w:r>
    </w:p>
    <w:p w14:paraId="0E3DBAE2" w14:textId="77777777" w:rsidR="001B2D2B" w:rsidRPr="00D7628B" w:rsidRDefault="001B2D2B" w:rsidP="00BC14BA">
      <w:pPr>
        <w:ind w:left="475" w:hangingChars="200" w:hanging="475"/>
        <w:rPr>
          <w:b/>
          <w:sz w:val="24"/>
          <w:szCs w:val="24"/>
        </w:rPr>
      </w:pPr>
    </w:p>
    <w:p w14:paraId="71373BC7" w14:textId="77777777" w:rsidR="00560127" w:rsidRPr="00B37CE2" w:rsidRDefault="00560127" w:rsidP="00560127">
      <w:pPr>
        <w:overflowPunct w:val="0"/>
        <w:adjustRightInd w:val="0"/>
        <w:textAlignment w:val="baseline"/>
        <w:rPr>
          <w:rFonts w:ascii="ＭＳ 明朝" w:eastAsia="ＭＳ 明朝" w:hAnsi="ＭＳ 明朝" w:cs="Times New Roman"/>
          <w:sz w:val="22"/>
        </w:rPr>
      </w:pPr>
      <w:r w:rsidRPr="00B37CE2">
        <w:rPr>
          <w:rFonts w:ascii="ＭＳ 明朝" w:eastAsia="ＭＳ 明朝" w:hAnsi="ＭＳ 明朝" w:cs="Times New Roman" w:hint="eastAsia"/>
          <w:sz w:val="22"/>
        </w:rPr>
        <w:t>附則</w:t>
      </w:r>
    </w:p>
    <w:p w14:paraId="6EFD2CAA" w14:textId="77777777" w:rsidR="00560127" w:rsidRPr="00B37CE2" w:rsidRDefault="00560127" w:rsidP="00560127">
      <w:pPr>
        <w:overflowPunct w:val="0"/>
        <w:adjustRightInd w:val="0"/>
        <w:textAlignment w:val="baseline"/>
        <w:rPr>
          <w:rFonts w:ascii="ＭＳ 明朝" w:eastAsia="ＭＳ 明朝" w:hAnsi="ＭＳ 明朝" w:cs="Times New Roman"/>
          <w:sz w:val="22"/>
        </w:rPr>
      </w:pPr>
      <w:r w:rsidRPr="00B37CE2">
        <w:rPr>
          <w:rFonts w:ascii="ＭＳ 明朝" w:eastAsia="ＭＳ 明朝" w:hAnsi="ＭＳ 明朝" w:cs="Times New Roman" w:hint="eastAsia"/>
          <w:sz w:val="22"/>
        </w:rPr>
        <w:t>この細則は令和元年</w:t>
      </w:r>
      <w:r w:rsidR="000823A9" w:rsidRPr="00B37CE2">
        <w:rPr>
          <w:rFonts w:ascii="ＭＳ 明朝" w:eastAsia="ＭＳ 明朝" w:hAnsi="ＭＳ 明朝" w:cs="Times New Roman" w:hint="eastAsia"/>
          <w:sz w:val="22"/>
        </w:rPr>
        <w:t>１２</w:t>
      </w:r>
      <w:r w:rsidRPr="00B37CE2">
        <w:rPr>
          <w:rFonts w:ascii="ＭＳ 明朝" w:eastAsia="ＭＳ 明朝" w:hAnsi="ＭＳ 明朝" w:cs="Times New Roman" w:hint="eastAsia"/>
          <w:sz w:val="22"/>
        </w:rPr>
        <w:t>月</w:t>
      </w:r>
      <w:r w:rsidR="000823A9" w:rsidRPr="00B37CE2">
        <w:rPr>
          <w:rFonts w:ascii="ＭＳ 明朝" w:eastAsia="ＭＳ 明朝" w:hAnsi="ＭＳ 明朝" w:cs="Times New Roman" w:hint="eastAsia"/>
          <w:sz w:val="22"/>
        </w:rPr>
        <w:t>２７</w:t>
      </w:r>
      <w:r w:rsidRPr="00B37CE2">
        <w:rPr>
          <w:rFonts w:ascii="ＭＳ 明朝" w:eastAsia="ＭＳ 明朝" w:hAnsi="ＭＳ 明朝" w:cs="Times New Roman" w:hint="eastAsia"/>
          <w:sz w:val="22"/>
        </w:rPr>
        <w:t>日から施行する。</w:t>
      </w:r>
    </w:p>
    <w:p w14:paraId="01A75AD7" w14:textId="77777777" w:rsidR="00CB47D5" w:rsidRPr="00560127" w:rsidRDefault="00CB47D5" w:rsidP="00BC14BA">
      <w:pPr>
        <w:ind w:left="475" w:hangingChars="200" w:hanging="475"/>
        <w:rPr>
          <w:b/>
          <w:sz w:val="24"/>
          <w:szCs w:val="24"/>
        </w:rPr>
      </w:pPr>
    </w:p>
    <w:p w14:paraId="0C549EEF" w14:textId="77777777" w:rsidR="00CB47D5" w:rsidRDefault="00CB47D5" w:rsidP="00BC14BA">
      <w:pPr>
        <w:ind w:left="475" w:hangingChars="200" w:hanging="475"/>
        <w:rPr>
          <w:b/>
          <w:sz w:val="24"/>
          <w:szCs w:val="24"/>
        </w:rPr>
      </w:pPr>
    </w:p>
    <w:p w14:paraId="2561EC7A" w14:textId="77777777" w:rsidR="00CB47D5" w:rsidRDefault="00CB47D5" w:rsidP="00BC14BA">
      <w:pPr>
        <w:ind w:left="475" w:hangingChars="200" w:hanging="475"/>
        <w:rPr>
          <w:b/>
          <w:sz w:val="24"/>
          <w:szCs w:val="24"/>
        </w:rPr>
      </w:pPr>
    </w:p>
    <w:p w14:paraId="38B9C565" w14:textId="77777777" w:rsidR="00CB47D5" w:rsidRDefault="00CB47D5" w:rsidP="00BC14BA">
      <w:pPr>
        <w:ind w:left="475" w:hangingChars="200" w:hanging="475"/>
        <w:rPr>
          <w:b/>
          <w:sz w:val="24"/>
          <w:szCs w:val="24"/>
        </w:rPr>
      </w:pPr>
    </w:p>
    <w:p w14:paraId="49D6974F" w14:textId="77777777" w:rsidR="00CB47D5" w:rsidRDefault="00CB47D5" w:rsidP="00BC14BA">
      <w:pPr>
        <w:ind w:left="475" w:hangingChars="200" w:hanging="475"/>
        <w:rPr>
          <w:b/>
          <w:sz w:val="24"/>
          <w:szCs w:val="24"/>
        </w:rPr>
      </w:pPr>
    </w:p>
    <w:p w14:paraId="48778B2A" w14:textId="77777777" w:rsidR="00CB47D5" w:rsidRDefault="00CB47D5" w:rsidP="00BC14BA">
      <w:pPr>
        <w:ind w:left="475" w:hangingChars="200" w:hanging="475"/>
        <w:rPr>
          <w:b/>
          <w:sz w:val="24"/>
          <w:szCs w:val="24"/>
        </w:rPr>
      </w:pPr>
    </w:p>
    <w:p w14:paraId="2D229F74" w14:textId="77777777" w:rsidR="00CB47D5" w:rsidRDefault="00CB47D5" w:rsidP="00BC14BA">
      <w:pPr>
        <w:ind w:left="475" w:hangingChars="200" w:hanging="475"/>
        <w:rPr>
          <w:b/>
          <w:sz w:val="24"/>
          <w:szCs w:val="24"/>
        </w:rPr>
      </w:pPr>
    </w:p>
    <w:p w14:paraId="244BECC6" w14:textId="77777777" w:rsidR="000823A9" w:rsidRDefault="000823A9" w:rsidP="002927D8">
      <w:pPr>
        <w:rPr>
          <w:b/>
          <w:sz w:val="24"/>
          <w:szCs w:val="24"/>
        </w:rPr>
      </w:pPr>
    </w:p>
    <w:sectPr w:rsidR="000823A9" w:rsidSect="00237B3E">
      <w:footerReference w:type="default" r:id="rId8"/>
      <w:pgSz w:w="11906" w:h="16838" w:code="9"/>
      <w:pgMar w:top="993" w:right="1134" w:bottom="851" w:left="1134" w:header="851" w:footer="567" w:gutter="0"/>
      <w:pgNumType w:fmt="numberInDash" w:start="13"/>
      <w:cols w:space="425"/>
      <w:docGrid w:type="linesAndChars" w:linePitch="326"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4A3D0" w14:textId="77777777" w:rsidR="007007E7" w:rsidRDefault="007007E7" w:rsidP="009C1BB4">
      <w:r>
        <w:separator/>
      </w:r>
    </w:p>
  </w:endnote>
  <w:endnote w:type="continuationSeparator" w:id="0">
    <w:p w14:paraId="4372A144" w14:textId="77777777" w:rsidR="007007E7" w:rsidRDefault="007007E7" w:rsidP="009C1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特太ゴシック体">
    <w:altName w:val="游ゴシック"/>
    <w:charset w:val="80"/>
    <w:family w:val="auto"/>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游ゴシック"/>
    <w:charset w:val="80"/>
    <w:family w:val="auto"/>
    <w:pitch w:val="fixed"/>
    <w:sig w:usb0="00000001" w:usb1="08070000" w:usb2="00000010" w:usb3="00000000" w:csb0="00020000" w:csb1="00000000"/>
  </w:font>
  <w:font w:name="DFHSGothic">
    <w:altName w:val="‡c‡e..’￢… S… V…b… N.I W"/>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CD239" w14:textId="77777777" w:rsidR="007007E7" w:rsidRDefault="007007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9B50E" w14:textId="77777777" w:rsidR="007007E7" w:rsidRDefault="007007E7" w:rsidP="009C1BB4">
      <w:r>
        <w:separator/>
      </w:r>
    </w:p>
  </w:footnote>
  <w:footnote w:type="continuationSeparator" w:id="0">
    <w:p w14:paraId="10D8FC84" w14:textId="77777777" w:rsidR="007007E7" w:rsidRDefault="007007E7" w:rsidP="009C1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A4148"/>
    <w:multiLevelType w:val="hybridMultilevel"/>
    <w:tmpl w:val="9058EF48"/>
    <w:lvl w:ilvl="0" w:tplc="E7EABE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8275F3"/>
    <w:multiLevelType w:val="hybridMultilevel"/>
    <w:tmpl w:val="38384F50"/>
    <w:lvl w:ilvl="0" w:tplc="1662F394">
      <w:start w:val="1"/>
      <w:numFmt w:val="decimalFullWidth"/>
      <w:lvlText w:val="第%1条"/>
      <w:lvlJc w:val="left"/>
      <w:pPr>
        <w:ind w:left="720" w:hanging="7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8"/>
  <w:drawingGridVerticalSpacing w:val="15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F00"/>
    <w:rsid w:val="00011407"/>
    <w:rsid w:val="000127DC"/>
    <w:rsid w:val="00042EF7"/>
    <w:rsid w:val="00051D42"/>
    <w:rsid w:val="00052CFB"/>
    <w:rsid w:val="00054012"/>
    <w:rsid w:val="000729CE"/>
    <w:rsid w:val="00074AAA"/>
    <w:rsid w:val="000766BE"/>
    <w:rsid w:val="000823A9"/>
    <w:rsid w:val="00085363"/>
    <w:rsid w:val="000874EB"/>
    <w:rsid w:val="00092EE9"/>
    <w:rsid w:val="0009440B"/>
    <w:rsid w:val="000A37BA"/>
    <w:rsid w:val="000A7B8F"/>
    <w:rsid w:val="000A7EAE"/>
    <w:rsid w:val="000B0E0A"/>
    <w:rsid w:val="000B4324"/>
    <w:rsid w:val="000D2B40"/>
    <w:rsid w:val="000D7E32"/>
    <w:rsid w:val="000E06A1"/>
    <w:rsid w:val="000E2E6A"/>
    <w:rsid w:val="000E3337"/>
    <w:rsid w:val="00124FFF"/>
    <w:rsid w:val="00152D76"/>
    <w:rsid w:val="001554EB"/>
    <w:rsid w:val="00165836"/>
    <w:rsid w:val="001866E4"/>
    <w:rsid w:val="001A0EF7"/>
    <w:rsid w:val="001A59B7"/>
    <w:rsid w:val="001B0B66"/>
    <w:rsid w:val="001B1584"/>
    <w:rsid w:val="001B2D2B"/>
    <w:rsid w:val="001C766B"/>
    <w:rsid w:val="001D0BFB"/>
    <w:rsid w:val="001D154F"/>
    <w:rsid w:val="001E37A3"/>
    <w:rsid w:val="001F1958"/>
    <w:rsid w:val="001F3079"/>
    <w:rsid w:val="002031AC"/>
    <w:rsid w:val="00226F33"/>
    <w:rsid w:val="00232512"/>
    <w:rsid w:val="00233225"/>
    <w:rsid w:val="002352D6"/>
    <w:rsid w:val="00235F9E"/>
    <w:rsid w:val="00237B3E"/>
    <w:rsid w:val="00237BBB"/>
    <w:rsid w:val="002574D5"/>
    <w:rsid w:val="00257FCF"/>
    <w:rsid w:val="00260131"/>
    <w:rsid w:val="00265760"/>
    <w:rsid w:val="0026777F"/>
    <w:rsid w:val="00284A7A"/>
    <w:rsid w:val="002927D8"/>
    <w:rsid w:val="00297C12"/>
    <w:rsid w:val="002A02B6"/>
    <w:rsid w:val="002C1ED1"/>
    <w:rsid w:val="002C621E"/>
    <w:rsid w:val="002D7B2E"/>
    <w:rsid w:val="002E419F"/>
    <w:rsid w:val="002E49A9"/>
    <w:rsid w:val="002F0626"/>
    <w:rsid w:val="002F304F"/>
    <w:rsid w:val="00301C95"/>
    <w:rsid w:val="00304D72"/>
    <w:rsid w:val="00312EEE"/>
    <w:rsid w:val="00313EB0"/>
    <w:rsid w:val="00317ABD"/>
    <w:rsid w:val="003228B2"/>
    <w:rsid w:val="00325E4B"/>
    <w:rsid w:val="003427BC"/>
    <w:rsid w:val="00343835"/>
    <w:rsid w:val="00346212"/>
    <w:rsid w:val="00360B84"/>
    <w:rsid w:val="00360D4B"/>
    <w:rsid w:val="003617FC"/>
    <w:rsid w:val="00366AAB"/>
    <w:rsid w:val="00373B75"/>
    <w:rsid w:val="00375D75"/>
    <w:rsid w:val="00381809"/>
    <w:rsid w:val="00384156"/>
    <w:rsid w:val="003A2287"/>
    <w:rsid w:val="003A5173"/>
    <w:rsid w:val="003A7432"/>
    <w:rsid w:val="003B138B"/>
    <w:rsid w:val="003B3B50"/>
    <w:rsid w:val="003D178A"/>
    <w:rsid w:val="003E3829"/>
    <w:rsid w:val="003F031C"/>
    <w:rsid w:val="003F396F"/>
    <w:rsid w:val="00400A22"/>
    <w:rsid w:val="00401A05"/>
    <w:rsid w:val="00404DB5"/>
    <w:rsid w:val="00410316"/>
    <w:rsid w:val="00420576"/>
    <w:rsid w:val="004278F4"/>
    <w:rsid w:val="00427E0E"/>
    <w:rsid w:val="00443555"/>
    <w:rsid w:val="00446FDB"/>
    <w:rsid w:val="0045328A"/>
    <w:rsid w:val="0045386A"/>
    <w:rsid w:val="00467BC6"/>
    <w:rsid w:val="00470601"/>
    <w:rsid w:val="00472E9A"/>
    <w:rsid w:val="0047443C"/>
    <w:rsid w:val="00496EC5"/>
    <w:rsid w:val="004A43CD"/>
    <w:rsid w:val="004C5197"/>
    <w:rsid w:val="004C7379"/>
    <w:rsid w:val="004D22C4"/>
    <w:rsid w:val="004D3A4F"/>
    <w:rsid w:val="004D53EE"/>
    <w:rsid w:val="004D648F"/>
    <w:rsid w:val="004D7E37"/>
    <w:rsid w:val="004E1EAA"/>
    <w:rsid w:val="004E7130"/>
    <w:rsid w:val="004E7202"/>
    <w:rsid w:val="004F0F10"/>
    <w:rsid w:val="004F63B3"/>
    <w:rsid w:val="00515F05"/>
    <w:rsid w:val="0052225E"/>
    <w:rsid w:val="00525B99"/>
    <w:rsid w:val="005320CD"/>
    <w:rsid w:val="0053378F"/>
    <w:rsid w:val="005541A3"/>
    <w:rsid w:val="00560127"/>
    <w:rsid w:val="00560696"/>
    <w:rsid w:val="005700FD"/>
    <w:rsid w:val="00571431"/>
    <w:rsid w:val="0057723B"/>
    <w:rsid w:val="00581128"/>
    <w:rsid w:val="00585BCC"/>
    <w:rsid w:val="005871B8"/>
    <w:rsid w:val="00592C08"/>
    <w:rsid w:val="0059715D"/>
    <w:rsid w:val="005A4189"/>
    <w:rsid w:val="005B20DC"/>
    <w:rsid w:val="005B4DAC"/>
    <w:rsid w:val="005C3E4A"/>
    <w:rsid w:val="005C59E9"/>
    <w:rsid w:val="005D0444"/>
    <w:rsid w:val="005D3719"/>
    <w:rsid w:val="005E04CE"/>
    <w:rsid w:val="005F1246"/>
    <w:rsid w:val="005F5B83"/>
    <w:rsid w:val="005F6BB2"/>
    <w:rsid w:val="006009E0"/>
    <w:rsid w:val="0060290F"/>
    <w:rsid w:val="00603ABF"/>
    <w:rsid w:val="00604E6B"/>
    <w:rsid w:val="0061071E"/>
    <w:rsid w:val="006159E6"/>
    <w:rsid w:val="00616F10"/>
    <w:rsid w:val="00620D03"/>
    <w:rsid w:val="00631BE9"/>
    <w:rsid w:val="0064067F"/>
    <w:rsid w:val="00641141"/>
    <w:rsid w:val="00641C70"/>
    <w:rsid w:val="00641E56"/>
    <w:rsid w:val="00641EFA"/>
    <w:rsid w:val="0065140B"/>
    <w:rsid w:val="00653479"/>
    <w:rsid w:val="00654645"/>
    <w:rsid w:val="00661346"/>
    <w:rsid w:val="006662D1"/>
    <w:rsid w:val="00666DA0"/>
    <w:rsid w:val="006711A6"/>
    <w:rsid w:val="00673FC9"/>
    <w:rsid w:val="00682056"/>
    <w:rsid w:val="00685E35"/>
    <w:rsid w:val="00686A2E"/>
    <w:rsid w:val="00686AAF"/>
    <w:rsid w:val="006A732D"/>
    <w:rsid w:val="006B28A5"/>
    <w:rsid w:val="006B3D0C"/>
    <w:rsid w:val="006B4554"/>
    <w:rsid w:val="006F3A94"/>
    <w:rsid w:val="007000B1"/>
    <w:rsid w:val="007007E7"/>
    <w:rsid w:val="0070138B"/>
    <w:rsid w:val="00701564"/>
    <w:rsid w:val="00703310"/>
    <w:rsid w:val="00705C01"/>
    <w:rsid w:val="0070743C"/>
    <w:rsid w:val="00707E12"/>
    <w:rsid w:val="00711AA4"/>
    <w:rsid w:val="007120CA"/>
    <w:rsid w:val="007340ED"/>
    <w:rsid w:val="00734377"/>
    <w:rsid w:val="00744226"/>
    <w:rsid w:val="007521B1"/>
    <w:rsid w:val="00755306"/>
    <w:rsid w:val="00767D5A"/>
    <w:rsid w:val="0077245B"/>
    <w:rsid w:val="00774CBB"/>
    <w:rsid w:val="0078100C"/>
    <w:rsid w:val="00782D5F"/>
    <w:rsid w:val="007858DE"/>
    <w:rsid w:val="0079566D"/>
    <w:rsid w:val="00796C69"/>
    <w:rsid w:val="007B6CA7"/>
    <w:rsid w:val="007C610E"/>
    <w:rsid w:val="007E5C82"/>
    <w:rsid w:val="007E5FA7"/>
    <w:rsid w:val="007F603F"/>
    <w:rsid w:val="0080498D"/>
    <w:rsid w:val="00807572"/>
    <w:rsid w:val="00813F08"/>
    <w:rsid w:val="00824D73"/>
    <w:rsid w:val="008310DE"/>
    <w:rsid w:val="008430E6"/>
    <w:rsid w:val="00844D26"/>
    <w:rsid w:val="00853371"/>
    <w:rsid w:val="0085528B"/>
    <w:rsid w:val="008569A7"/>
    <w:rsid w:val="008621C2"/>
    <w:rsid w:val="0087378D"/>
    <w:rsid w:val="008738DC"/>
    <w:rsid w:val="0088415C"/>
    <w:rsid w:val="00886094"/>
    <w:rsid w:val="0089458B"/>
    <w:rsid w:val="00895411"/>
    <w:rsid w:val="008A26DB"/>
    <w:rsid w:val="008B15D8"/>
    <w:rsid w:val="008B4D2D"/>
    <w:rsid w:val="008B6669"/>
    <w:rsid w:val="008C17DA"/>
    <w:rsid w:val="008C2821"/>
    <w:rsid w:val="008C7AAA"/>
    <w:rsid w:val="008D0AE4"/>
    <w:rsid w:val="008D3033"/>
    <w:rsid w:val="008D3B4B"/>
    <w:rsid w:val="008D667A"/>
    <w:rsid w:val="008D6F00"/>
    <w:rsid w:val="008E2783"/>
    <w:rsid w:val="008E7854"/>
    <w:rsid w:val="008E7880"/>
    <w:rsid w:val="008F55A0"/>
    <w:rsid w:val="009061AA"/>
    <w:rsid w:val="00913080"/>
    <w:rsid w:val="00921614"/>
    <w:rsid w:val="00921DAE"/>
    <w:rsid w:val="0092423F"/>
    <w:rsid w:val="00925411"/>
    <w:rsid w:val="009279E1"/>
    <w:rsid w:val="00940242"/>
    <w:rsid w:val="00942CCD"/>
    <w:rsid w:val="009500B3"/>
    <w:rsid w:val="0095170D"/>
    <w:rsid w:val="00951E83"/>
    <w:rsid w:val="009557BA"/>
    <w:rsid w:val="009612F9"/>
    <w:rsid w:val="009617F6"/>
    <w:rsid w:val="00962535"/>
    <w:rsid w:val="00973763"/>
    <w:rsid w:val="00974F5B"/>
    <w:rsid w:val="00987AB6"/>
    <w:rsid w:val="009C1BB4"/>
    <w:rsid w:val="009E078C"/>
    <w:rsid w:val="009F0784"/>
    <w:rsid w:val="009F1DE3"/>
    <w:rsid w:val="009F3F35"/>
    <w:rsid w:val="009F43AC"/>
    <w:rsid w:val="00A034E3"/>
    <w:rsid w:val="00A11A4D"/>
    <w:rsid w:val="00A22299"/>
    <w:rsid w:val="00A437CE"/>
    <w:rsid w:val="00A504B5"/>
    <w:rsid w:val="00A51E97"/>
    <w:rsid w:val="00A522DD"/>
    <w:rsid w:val="00A57205"/>
    <w:rsid w:val="00A62CBA"/>
    <w:rsid w:val="00A670FB"/>
    <w:rsid w:val="00A73D94"/>
    <w:rsid w:val="00A757C2"/>
    <w:rsid w:val="00A76D99"/>
    <w:rsid w:val="00A77B99"/>
    <w:rsid w:val="00A830BD"/>
    <w:rsid w:val="00A9303E"/>
    <w:rsid w:val="00AA1718"/>
    <w:rsid w:val="00AB2433"/>
    <w:rsid w:val="00AB4647"/>
    <w:rsid w:val="00AC141C"/>
    <w:rsid w:val="00AC2925"/>
    <w:rsid w:val="00AD5C39"/>
    <w:rsid w:val="00AE1772"/>
    <w:rsid w:val="00AE2E3A"/>
    <w:rsid w:val="00AE7F23"/>
    <w:rsid w:val="00AF2C29"/>
    <w:rsid w:val="00B02154"/>
    <w:rsid w:val="00B053EC"/>
    <w:rsid w:val="00B06C19"/>
    <w:rsid w:val="00B1792B"/>
    <w:rsid w:val="00B21976"/>
    <w:rsid w:val="00B22F67"/>
    <w:rsid w:val="00B305DA"/>
    <w:rsid w:val="00B37CE2"/>
    <w:rsid w:val="00B420B6"/>
    <w:rsid w:val="00B42C07"/>
    <w:rsid w:val="00B468E4"/>
    <w:rsid w:val="00B47999"/>
    <w:rsid w:val="00B5558E"/>
    <w:rsid w:val="00B55CAB"/>
    <w:rsid w:val="00B63231"/>
    <w:rsid w:val="00B6447D"/>
    <w:rsid w:val="00B664EF"/>
    <w:rsid w:val="00B819AF"/>
    <w:rsid w:val="00B86429"/>
    <w:rsid w:val="00B96636"/>
    <w:rsid w:val="00B96A81"/>
    <w:rsid w:val="00BA78F2"/>
    <w:rsid w:val="00BB5DA4"/>
    <w:rsid w:val="00BC10CA"/>
    <w:rsid w:val="00BC14BA"/>
    <w:rsid w:val="00BC7226"/>
    <w:rsid w:val="00BD3552"/>
    <w:rsid w:val="00BE2BDC"/>
    <w:rsid w:val="00BE330A"/>
    <w:rsid w:val="00BE642E"/>
    <w:rsid w:val="00BF1931"/>
    <w:rsid w:val="00C1133B"/>
    <w:rsid w:val="00C17C19"/>
    <w:rsid w:val="00C21577"/>
    <w:rsid w:val="00C24C5D"/>
    <w:rsid w:val="00C30AF9"/>
    <w:rsid w:val="00C3731F"/>
    <w:rsid w:val="00C40C67"/>
    <w:rsid w:val="00C47C87"/>
    <w:rsid w:val="00C50882"/>
    <w:rsid w:val="00C5134C"/>
    <w:rsid w:val="00C564E0"/>
    <w:rsid w:val="00C742FF"/>
    <w:rsid w:val="00C75132"/>
    <w:rsid w:val="00C81F43"/>
    <w:rsid w:val="00C87CCF"/>
    <w:rsid w:val="00C903F0"/>
    <w:rsid w:val="00C93B7B"/>
    <w:rsid w:val="00CA3BF0"/>
    <w:rsid w:val="00CB47D5"/>
    <w:rsid w:val="00CC5315"/>
    <w:rsid w:val="00CD1B30"/>
    <w:rsid w:val="00CD31E2"/>
    <w:rsid w:val="00CE6851"/>
    <w:rsid w:val="00CF079C"/>
    <w:rsid w:val="00CF206C"/>
    <w:rsid w:val="00CF2D65"/>
    <w:rsid w:val="00CF6168"/>
    <w:rsid w:val="00D01758"/>
    <w:rsid w:val="00D057FF"/>
    <w:rsid w:val="00D22B1A"/>
    <w:rsid w:val="00D33F6B"/>
    <w:rsid w:val="00D5794A"/>
    <w:rsid w:val="00D71961"/>
    <w:rsid w:val="00D72996"/>
    <w:rsid w:val="00D74E02"/>
    <w:rsid w:val="00D7628B"/>
    <w:rsid w:val="00D943C8"/>
    <w:rsid w:val="00D94E2B"/>
    <w:rsid w:val="00D964C0"/>
    <w:rsid w:val="00DA04DE"/>
    <w:rsid w:val="00DA15A1"/>
    <w:rsid w:val="00DA23D4"/>
    <w:rsid w:val="00DA7CAE"/>
    <w:rsid w:val="00DB1B39"/>
    <w:rsid w:val="00DB2D28"/>
    <w:rsid w:val="00DC1185"/>
    <w:rsid w:val="00DC3C51"/>
    <w:rsid w:val="00DE18EB"/>
    <w:rsid w:val="00DE1B5C"/>
    <w:rsid w:val="00DE3A4A"/>
    <w:rsid w:val="00E03B99"/>
    <w:rsid w:val="00E417FC"/>
    <w:rsid w:val="00E45660"/>
    <w:rsid w:val="00E45701"/>
    <w:rsid w:val="00E51CC1"/>
    <w:rsid w:val="00E61B1F"/>
    <w:rsid w:val="00E643CB"/>
    <w:rsid w:val="00E65976"/>
    <w:rsid w:val="00E659EA"/>
    <w:rsid w:val="00E70BBF"/>
    <w:rsid w:val="00E77303"/>
    <w:rsid w:val="00E8008D"/>
    <w:rsid w:val="00E91E12"/>
    <w:rsid w:val="00EA0FE7"/>
    <w:rsid w:val="00EA3735"/>
    <w:rsid w:val="00EA5C5E"/>
    <w:rsid w:val="00EB5211"/>
    <w:rsid w:val="00EB54D1"/>
    <w:rsid w:val="00ED200A"/>
    <w:rsid w:val="00EE585D"/>
    <w:rsid w:val="00EE7A08"/>
    <w:rsid w:val="00F00C49"/>
    <w:rsid w:val="00F015A5"/>
    <w:rsid w:val="00F272FA"/>
    <w:rsid w:val="00F31058"/>
    <w:rsid w:val="00F32415"/>
    <w:rsid w:val="00F32C83"/>
    <w:rsid w:val="00F437C0"/>
    <w:rsid w:val="00F45775"/>
    <w:rsid w:val="00F5332B"/>
    <w:rsid w:val="00F542C7"/>
    <w:rsid w:val="00F563F6"/>
    <w:rsid w:val="00F6326A"/>
    <w:rsid w:val="00F637A6"/>
    <w:rsid w:val="00F64D81"/>
    <w:rsid w:val="00F65D17"/>
    <w:rsid w:val="00F70C7B"/>
    <w:rsid w:val="00F717B8"/>
    <w:rsid w:val="00F86635"/>
    <w:rsid w:val="00F909B0"/>
    <w:rsid w:val="00F975A9"/>
    <w:rsid w:val="00FA031C"/>
    <w:rsid w:val="00FA790A"/>
    <w:rsid w:val="00FB05E2"/>
    <w:rsid w:val="00FC10B1"/>
    <w:rsid w:val="00FC2EF4"/>
    <w:rsid w:val="00FC6644"/>
    <w:rsid w:val="00FD0208"/>
    <w:rsid w:val="00FD23BD"/>
    <w:rsid w:val="00FF3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7C9F1A3"/>
  <w15:docId w15:val="{C9475D18-E455-4A9E-8B02-5667DD192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1B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BB4"/>
    <w:pPr>
      <w:tabs>
        <w:tab w:val="center" w:pos="4252"/>
        <w:tab w:val="right" w:pos="8504"/>
      </w:tabs>
      <w:snapToGrid w:val="0"/>
    </w:pPr>
  </w:style>
  <w:style w:type="character" w:customStyle="1" w:styleId="a4">
    <w:name w:val="ヘッダー (文字)"/>
    <w:basedOn w:val="a0"/>
    <w:link w:val="a3"/>
    <w:uiPriority w:val="99"/>
    <w:rsid w:val="009C1BB4"/>
  </w:style>
  <w:style w:type="paragraph" w:styleId="a5">
    <w:name w:val="footer"/>
    <w:basedOn w:val="a"/>
    <w:link w:val="a6"/>
    <w:uiPriority w:val="99"/>
    <w:unhideWhenUsed/>
    <w:rsid w:val="009C1BB4"/>
    <w:pPr>
      <w:tabs>
        <w:tab w:val="center" w:pos="4252"/>
        <w:tab w:val="right" w:pos="8504"/>
      </w:tabs>
      <w:snapToGrid w:val="0"/>
    </w:pPr>
  </w:style>
  <w:style w:type="character" w:customStyle="1" w:styleId="a6">
    <w:name w:val="フッター (文字)"/>
    <w:basedOn w:val="a0"/>
    <w:link w:val="a5"/>
    <w:uiPriority w:val="99"/>
    <w:rsid w:val="009C1BB4"/>
  </w:style>
  <w:style w:type="table" w:styleId="a7">
    <w:name w:val="Table Grid"/>
    <w:basedOn w:val="a1"/>
    <w:uiPriority w:val="59"/>
    <w:rsid w:val="00AE2E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C93B7B"/>
    <w:pPr>
      <w:overflowPunct w:val="0"/>
      <w:adjustRightInd w:val="0"/>
      <w:ind w:leftChars="400" w:left="840"/>
      <w:textAlignment w:val="baseline"/>
    </w:pPr>
    <w:rPr>
      <w:rFonts w:ascii="Times New Roman" w:eastAsia="ＭＳ 明朝" w:hAnsi="Times New Roman" w:cs="ＭＳ 明朝"/>
      <w:kern w:val="0"/>
      <w:sz w:val="22"/>
    </w:rPr>
  </w:style>
  <w:style w:type="paragraph" w:customStyle="1" w:styleId="Default">
    <w:name w:val="Default"/>
    <w:rsid w:val="001B2D2B"/>
    <w:pPr>
      <w:widowControl w:val="0"/>
      <w:autoSpaceDE w:val="0"/>
      <w:autoSpaceDN w:val="0"/>
      <w:adjustRightInd w:val="0"/>
    </w:pPr>
    <w:rPr>
      <w:rFonts w:ascii="ＤＦ特太ゴシック体" w:eastAsia="ＤＦ特太ゴシック体" w:cs="ＤＦ特太ゴシック体"/>
      <w:color w:val="000000"/>
      <w:kern w:val="0"/>
      <w:sz w:val="24"/>
      <w:szCs w:val="24"/>
    </w:rPr>
  </w:style>
  <w:style w:type="paragraph" w:styleId="a9">
    <w:name w:val="Balloon Text"/>
    <w:basedOn w:val="a"/>
    <w:link w:val="aa"/>
    <w:uiPriority w:val="99"/>
    <w:semiHidden/>
    <w:unhideWhenUsed/>
    <w:rsid w:val="00A437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37CE"/>
    <w:rPr>
      <w:rFonts w:asciiTheme="majorHAnsi" w:eastAsiaTheme="majorEastAsia" w:hAnsiTheme="majorHAnsi" w:cstheme="majorBidi"/>
      <w:sz w:val="18"/>
      <w:szCs w:val="18"/>
    </w:rPr>
  </w:style>
  <w:style w:type="table" w:customStyle="1" w:styleId="1">
    <w:name w:val="表 (格子)1"/>
    <w:basedOn w:val="a1"/>
    <w:next w:val="a7"/>
    <w:uiPriority w:val="59"/>
    <w:rsid w:val="001D0BF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76520">
      <w:bodyDiv w:val="1"/>
      <w:marLeft w:val="0"/>
      <w:marRight w:val="0"/>
      <w:marTop w:val="0"/>
      <w:marBottom w:val="0"/>
      <w:divBdr>
        <w:top w:val="none" w:sz="0" w:space="0" w:color="auto"/>
        <w:left w:val="none" w:sz="0" w:space="0" w:color="auto"/>
        <w:bottom w:val="none" w:sz="0" w:space="0" w:color="auto"/>
        <w:right w:val="none" w:sz="0" w:space="0" w:color="auto"/>
      </w:divBdr>
    </w:div>
    <w:div w:id="820346541">
      <w:bodyDiv w:val="1"/>
      <w:marLeft w:val="0"/>
      <w:marRight w:val="0"/>
      <w:marTop w:val="0"/>
      <w:marBottom w:val="0"/>
      <w:divBdr>
        <w:top w:val="none" w:sz="0" w:space="0" w:color="auto"/>
        <w:left w:val="none" w:sz="0" w:space="0" w:color="auto"/>
        <w:bottom w:val="none" w:sz="0" w:space="0" w:color="auto"/>
        <w:right w:val="none" w:sz="0" w:space="0" w:color="auto"/>
      </w:divBdr>
    </w:div>
    <w:div w:id="1176963787">
      <w:bodyDiv w:val="1"/>
      <w:marLeft w:val="0"/>
      <w:marRight w:val="0"/>
      <w:marTop w:val="0"/>
      <w:marBottom w:val="0"/>
      <w:divBdr>
        <w:top w:val="none" w:sz="0" w:space="0" w:color="auto"/>
        <w:left w:val="none" w:sz="0" w:space="0" w:color="auto"/>
        <w:bottom w:val="none" w:sz="0" w:space="0" w:color="auto"/>
        <w:right w:val="none" w:sz="0" w:space="0" w:color="auto"/>
      </w:divBdr>
    </w:div>
    <w:div w:id="186752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21AB1-81FA-4E99-80A2-E769DAD62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1885</Words>
  <Characters>10747</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岐阜県社会福祉協議会</dc:creator>
  <cp:lastModifiedBy>KASHITSUKE</cp:lastModifiedBy>
  <cp:revision>10</cp:revision>
  <cp:lastPrinted>2019-12-17T05:25:00Z</cp:lastPrinted>
  <dcterms:created xsi:type="dcterms:W3CDTF">2023-04-17T02:24:00Z</dcterms:created>
  <dcterms:modified xsi:type="dcterms:W3CDTF">2023-12-22T05:36:00Z</dcterms:modified>
  <cp:contentStatus/>
</cp:coreProperties>
</file>