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DEC0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748115B5" w14:textId="77777777" w:rsidR="00CA49F7" w:rsidRDefault="00CA49F7" w:rsidP="00CA49F7">
      <w:r>
        <w:rPr>
          <w:rFonts w:hint="eastAsia"/>
        </w:rPr>
        <w:t>本メールは、岐阜県子どもの居場所応援センター（</w:t>
      </w:r>
      <w:r>
        <w:t>KIOセンター）にサポーター登録いた</w:t>
      </w:r>
    </w:p>
    <w:p w14:paraId="172AB62B" w14:textId="77777777" w:rsidR="00CA49F7" w:rsidRDefault="00CA49F7" w:rsidP="00CA49F7">
      <w:r>
        <w:rPr>
          <w:rFonts w:hint="eastAsia"/>
        </w:rPr>
        <w:t>だいた皆さまにお送りしております。不要な方は、こちらより解除をお願いいたします。</w:t>
      </w:r>
    </w:p>
    <w:p w14:paraId="5C9B5B5F" w14:textId="77777777" w:rsidR="00CA49F7" w:rsidRDefault="00CA49F7" w:rsidP="00CA49F7">
      <w:r>
        <w:rPr>
          <w:rFonts w:hint="eastAsia"/>
        </w:rPr>
        <w:t xml:space="preserve">　</w:t>
      </w:r>
      <w:r>
        <w:t>kio-center@winc.or.jp</w:t>
      </w:r>
    </w:p>
    <w:p w14:paraId="4F0D3DDA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4A0AB514" w14:textId="7E429FA5" w:rsidR="00CA49F7" w:rsidRDefault="00CA49F7" w:rsidP="00CA49F7">
      <w:r>
        <w:rPr>
          <w:rFonts w:hint="eastAsia"/>
        </w:rPr>
        <w:t>こんにちは。</w:t>
      </w:r>
      <w:r>
        <w:t>KIOむすびちゃん通信【第</w:t>
      </w:r>
      <w:r w:rsidR="005C6F7A">
        <w:rPr>
          <w:rFonts w:hint="eastAsia"/>
        </w:rPr>
        <w:t>4</w:t>
      </w:r>
      <w:r w:rsidR="004D6F78">
        <w:rPr>
          <w:rFonts w:hint="eastAsia"/>
        </w:rPr>
        <w:t>3</w:t>
      </w:r>
      <w:r>
        <w:t>号】です。</w:t>
      </w:r>
    </w:p>
    <w:p w14:paraId="17D194CA" w14:textId="77777777" w:rsidR="00CA49F7" w:rsidRDefault="00CA49F7" w:rsidP="00CA49F7">
      <w:r>
        <w:rPr>
          <w:rFonts w:hint="eastAsia"/>
        </w:rPr>
        <w:t>岐阜県子どもの居場所応援センター【</w:t>
      </w:r>
      <w:r>
        <w:t>KIOむすびちゃん通信】では、岐阜県で広がる居場</w:t>
      </w:r>
    </w:p>
    <w:p w14:paraId="33CA1CD6" w14:textId="73B8CD8C" w:rsidR="00CA49F7" w:rsidRDefault="00CA49F7" w:rsidP="00CA49F7">
      <w:r>
        <w:rPr>
          <w:rFonts w:hint="eastAsia"/>
        </w:rPr>
        <w:t>所の現状や地域、企業との連携事例、こども食堂を応援する方法などを発信していき</w:t>
      </w:r>
      <w:r w:rsidR="008C3600">
        <w:rPr>
          <w:rFonts w:hint="eastAsia"/>
        </w:rPr>
        <w:t>ます</w:t>
      </w:r>
      <w:r>
        <w:rPr>
          <w:rFonts w:hint="eastAsia"/>
        </w:rPr>
        <w:t>。</w:t>
      </w:r>
    </w:p>
    <w:p w14:paraId="6BC117BB" w14:textId="77777777" w:rsidR="00CA49F7" w:rsidRDefault="00CA49F7" w:rsidP="00CA49F7">
      <w:r>
        <w:rPr>
          <w:rFonts w:hint="eastAsia"/>
        </w:rPr>
        <w:t>■目次■</w:t>
      </w:r>
    </w:p>
    <w:p w14:paraId="5F323C44" w14:textId="5795E575" w:rsidR="00577BA2" w:rsidRDefault="00577BA2" w:rsidP="0017354B">
      <w:r>
        <w:rPr>
          <w:rFonts w:hint="eastAsia"/>
        </w:rPr>
        <w:t>1</w:t>
      </w:r>
      <w:r>
        <w:t>）【</w:t>
      </w:r>
      <w:r w:rsidR="003535F5">
        <w:rPr>
          <w:rFonts w:hint="eastAsia"/>
        </w:rPr>
        <w:t>助成情報</w:t>
      </w:r>
      <w:r>
        <w:t>】</w:t>
      </w:r>
      <w:r w:rsidR="004D6F78" w:rsidRPr="004D6F78">
        <w:rPr>
          <w:rFonts w:hint="eastAsia"/>
        </w:rPr>
        <w:t>「</w:t>
      </w:r>
      <w:r w:rsidR="004D6F78" w:rsidRPr="004D6F78">
        <w:t>24 時間テレビ 48・マラソン子ども支援」 支援事業</w:t>
      </w:r>
    </w:p>
    <w:p w14:paraId="7D1747E9" w14:textId="014ECE17" w:rsidR="00180177" w:rsidRDefault="00577BA2" w:rsidP="0017354B">
      <w:r>
        <w:rPr>
          <w:rFonts w:hint="eastAsia"/>
        </w:rPr>
        <w:t>2</w:t>
      </w:r>
      <w:r w:rsidR="00180177">
        <w:t>）【</w:t>
      </w:r>
      <w:r w:rsidR="00F124EC">
        <w:rPr>
          <w:rFonts w:hint="eastAsia"/>
        </w:rPr>
        <w:t>助成情報</w:t>
      </w:r>
      <w:r w:rsidR="00180177">
        <w:t>】</w:t>
      </w:r>
      <w:r w:rsidR="004D6F78" w:rsidRPr="004D6F78">
        <w:rPr>
          <w:rFonts w:hint="eastAsia"/>
        </w:rPr>
        <w:t>伴走型就学・学習支援活動助成（樫の芽会）</w:t>
      </w:r>
    </w:p>
    <w:p w14:paraId="47CE6F0D" w14:textId="477EEC4E" w:rsidR="00867C06" w:rsidRDefault="00867C06" w:rsidP="0017354B">
      <w:pPr>
        <w:rPr>
          <w:rFonts w:hint="eastAsia"/>
        </w:rPr>
      </w:pPr>
      <w:r>
        <w:rPr>
          <w:rFonts w:hint="eastAsia"/>
        </w:rPr>
        <w:t>3）</w:t>
      </w:r>
      <w:r>
        <w:t>【</w:t>
      </w:r>
      <w:r>
        <w:rPr>
          <w:rFonts w:hint="eastAsia"/>
        </w:rPr>
        <w:t>助成情報</w:t>
      </w:r>
      <w:r>
        <w:t>】</w:t>
      </w:r>
      <w:r w:rsidRPr="00867C06">
        <w:t>ハッピーリングチャリティ2025-2026 寄付先募集（マルト水谷）</w:t>
      </w:r>
    </w:p>
    <w:p w14:paraId="73D26342" w14:textId="28F5DA0E" w:rsidR="002B04BB" w:rsidRDefault="002B04BB" w:rsidP="00495B25">
      <w:r>
        <w:rPr>
          <w:rFonts w:hint="eastAsia"/>
        </w:rPr>
        <w:t>━━━━━━━━━━━━━━━━━━━━━━━━━━━━━━━━━━━━━━━</w:t>
      </w:r>
    </w:p>
    <w:p w14:paraId="4341B558" w14:textId="3C556A08" w:rsidR="00577BA2" w:rsidRDefault="00577BA2" w:rsidP="00577BA2">
      <w:r>
        <w:rPr>
          <w:rFonts w:hint="eastAsia"/>
        </w:rPr>
        <w:t>◇</w:t>
      </w:r>
      <w:r w:rsidR="000E7F70">
        <w:rPr>
          <w:rFonts w:hint="eastAsia"/>
        </w:rPr>
        <w:t>助成情報</w:t>
      </w:r>
    </w:p>
    <w:p w14:paraId="1A13D993" w14:textId="7C6DB6CD" w:rsidR="003535F5" w:rsidRDefault="00577BA2" w:rsidP="003535F5">
      <w:r>
        <w:rPr>
          <w:rFonts w:hint="eastAsia"/>
        </w:rPr>
        <w:t>◆</w:t>
      </w:r>
      <w:r w:rsidR="004D6F78" w:rsidRPr="004D6F78">
        <w:rPr>
          <w:rFonts w:hint="eastAsia"/>
        </w:rPr>
        <w:t>「</w:t>
      </w:r>
      <w:r w:rsidR="004D6F78" w:rsidRPr="004D6F78">
        <w:t>24 時間テレビ 48・マラソン子ども支援」 支援事業</w:t>
      </w:r>
    </w:p>
    <w:p w14:paraId="69B2F8D1" w14:textId="324663BE" w:rsidR="004D6F78" w:rsidRDefault="004D6F78" w:rsidP="004D6F78">
      <w:r>
        <w:t>2025 年の 24 時間テレビ 48「SUPER EIGHT（スーパーエイト）の横山裕さんのマラソン子ども支援募金」で</w:t>
      </w:r>
      <w:r>
        <w:rPr>
          <w:rFonts w:hint="eastAsia"/>
        </w:rPr>
        <w:t>お預かりした寄付金による支援事業です。貧困やひとり親家庭などの事情で助けを必要としている子どもを、食で支援することを目的としています。</w:t>
      </w:r>
    </w:p>
    <w:p w14:paraId="12005274" w14:textId="359DE9C7" w:rsidR="004D6F78" w:rsidRDefault="004D6F78" w:rsidP="004D6F78">
      <w:r>
        <w:rPr>
          <w:rFonts w:hint="eastAsia"/>
        </w:rPr>
        <w:t>■募集の内容・対象</w:t>
      </w:r>
    </w:p>
    <w:p w14:paraId="7619162B" w14:textId="52FEC3D3" w:rsidR="004D6F78" w:rsidRDefault="004D6F78" w:rsidP="004D6F78">
      <w:r>
        <w:rPr>
          <w:rFonts w:hint="eastAsia"/>
        </w:rPr>
        <w:t>貧困やひとり親家庭などの事情で支援を必要とする子どもの「食支援」を行う、</w:t>
      </w:r>
      <w:r>
        <w:t>47 都道府県の団体を対象としていま</w:t>
      </w:r>
      <w:r>
        <w:rPr>
          <w:rFonts w:hint="eastAsia"/>
        </w:rPr>
        <w:t>す。支援額は</w:t>
      </w:r>
      <w:r>
        <w:t xml:space="preserve"> 10~40 万円(税込)とし、申し込まれた団体の子ども（世帯）の登録数や食の提供数などを参考として、24 時間テレビチャリティー委員会（以下、委員会）が各団体の選考を行い、贈呈相当額を決めさせていただきます。</w:t>
      </w:r>
    </w:p>
    <w:p w14:paraId="7AE1DB31" w14:textId="12AB6766" w:rsidR="004D6F78" w:rsidRDefault="004D6F78" w:rsidP="004D6F78">
      <w:r>
        <w:rPr>
          <w:rFonts w:hint="eastAsia"/>
        </w:rPr>
        <w:t>なお、支援は現金ではなく、</w:t>
      </w:r>
      <w:r>
        <w:t>WEB 店舗、あるいは、リアル店舗で使用できる商品券の寄贈となります。</w:t>
      </w:r>
      <w:r>
        <w:rPr>
          <w:rFonts w:hint="eastAsia"/>
        </w:rPr>
        <w:t>支援品は、上記支援目的のために使用することをお約束ください。</w:t>
      </w:r>
    </w:p>
    <w:p w14:paraId="45A2E488" w14:textId="6DDF5BFD" w:rsidR="004D6F78" w:rsidRDefault="004D6F78" w:rsidP="004D6F78">
      <w:r>
        <w:rPr>
          <w:rFonts w:hint="eastAsia"/>
        </w:rPr>
        <w:t>■支援予定総額：</w:t>
      </w:r>
      <w:r>
        <w:t xml:space="preserve"> 1 億 2,000 万円</w:t>
      </w:r>
    </w:p>
    <w:p w14:paraId="15260775" w14:textId="48C4C0DB" w:rsidR="004D6F78" w:rsidRDefault="004D6F78" w:rsidP="004D6F78">
      <w:r>
        <w:rPr>
          <w:rFonts w:hint="eastAsia"/>
        </w:rPr>
        <w:t>■公募期間：</w:t>
      </w:r>
      <w:r>
        <w:t xml:space="preserve"> 2026 年 1 月 20 日（火）～2 月 11 日（水）</w:t>
      </w:r>
    </w:p>
    <w:p w14:paraId="18609500" w14:textId="16744A07" w:rsidR="004D6F78" w:rsidRDefault="004D6F78" w:rsidP="004D6F78">
      <w:r>
        <w:rPr>
          <w:rFonts w:hint="eastAsia"/>
        </w:rPr>
        <w:t>■詳細：</w:t>
      </w:r>
      <w:r w:rsidRPr="004D6F78">
        <w:t xml:space="preserve"> </w:t>
      </w:r>
      <w:hyperlink r:id="rId7" w:history="1">
        <w:r w:rsidRPr="004D6F78">
          <w:rPr>
            <w:rStyle w:val="a3"/>
            <w:rFonts w:hint="eastAsia"/>
          </w:rPr>
          <w:t>https://mow.jp/cn1/pg6104328.html</w:t>
        </w:r>
      </w:hyperlink>
    </w:p>
    <w:p w14:paraId="358F9177" w14:textId="77777777" w:rsidR="004D6F78" w:rsidRDefault="004D6F78" w:rsidP="004D6F78">
      <w:r>
        <w:rPr>
          <w:rFonts w:hint="eastAsia"/>
        </w:rPr>
        <w:t>━━━━━━━━━━━━━━━━━━━━━━━━━━━━━━━━━━━━━━━</w:t>
      </w:r>
    </w:p>
    <w:p w14:paraId="6EF8C302" w14:textId="3E0ECF0C" w:rsidR="004D6F78" w:rsidRDefault="004D6F78" w:rsidP="004D6F78">
      <w:r>
        <w:rPr>
          <w:rFonts w:hint="eastAsia"/>
        </w:rPr>
        <w:t>◇助成情報</w:t>
      </w:r>
    </w:p>
    <w:p w14:paraId="585E03B5" w14:textId="7B22231F" w:rsidR="004D6F78" w:rsidRDefault="004D6F78" w:rsidP="004D6F78">
      <w:r>
        <w:rPr>
          <w:rFonts w:hint="eastAsia"/>
        </w:rPr>
        <w:t>◆伴走型就学・学習支援活動助成（樫の芽会）</w:t>
      </w:r>
    </w:p>
    <w:p w14:paraId="455791F3" w14:textId="77777777" w:rsidR="004D6F78" w:rsidRDefault="004D6F78" w:rsidP="004D6F78">
      <w:r>
        <w:rPr>
          <w:rFonts w:hint="eastAsia"/>
        </w:rPr>
        <w:t>■対象</w:t>
      </w:r>
    </w:p>
    <w:p w14:paraId="4B86F59D" w14:textId="77777777" w:rsidR="004D6F78" w:rsidRDefault="004D6F78" w:rsidP="004D6F78">
      <w:r>
        <w:rPr>
          <w:rFonts w:hint="eastAsia"/>
        </w:rPr>
        <w:t>①高校・大学・専門学校等への進学・卒業を支援する活動団体</w:t>
      </w:r>
    </w:p>
    <w:p w14:paraId="138955D0" w14:textId="77777777" w:rsidR="004D6F78" w:rsidRDefault="004D6F78" w:rsidP="004D6F78">
      <w:r>
        <w:rPr>
          <w:rFonts w:hint="eastAsia"/>
        </w:rPr>
        <w:t>（既に当該学習支援活動の実績が満３年以上ある団体）</w:t>
      </w:r>
    </w:p>
    <w:p w14:paraId="16ADD4DF" w14:textId="77777777" w:rsidR="004D6F78" w:rsidRDefault="004D6F78" w:rsidP="004D6F78">
      <w:r>
        <w:rPr>
          <w:rFonts w:hint="eastAsia"/>
        </w:rPr>
        <w:t>②現在の活動を拡充して、高校・大学・専門学校等への進学・卒業を支援する活動にチャレンジする意欲のある団体</w:t>
      </w:r>
    </w:p>
    <w:p w14:paraId="25CC2D5B" w14:textId="77777777" w:rsidR="004D6F78" w:rsidRDefault="004D6F78" w:rsidP="004D6F78">
      <w:r>
        <w:rPr>
          <w:rFonts w:hint="eastAsia"/>
        </w:rPr>
        <w:lastRenderedPageBreak/>
        <w:t>（団体としての活動は満３年以上あるが、今回、新たに学習支援活動を開始する団体）</w:t>
      </w:r>
    </w:p>
    <w:p w14:paraId="24F4B455" w14:textId="77777777" w:rsidR="004D6F78" w:rsidRDefault="004D6F78" w:rsidP="004D6F78">
      <w:r>
        <w:rPr>
          <w:rFonts w:hint="eastAsia"/>
        </w:rPr>
        <w:t>■助成期間</w:t>
      </w:r>
    </w:p>
    <w:p w14:paraId="5AB6E42A" w14:textId="77777777" w:rsidR="004D6F78" w:rsidRDefault="004D6F78" w:rsidP="004D6F78">
      <w:r>
        <w:rPr>
          <w:rFonts w:hint="eastAsia"/>
        </w:rPr>
        <w:t>継続支援：令和８年７月１日から約３年間（令和</w:t>
      </w:r>
      <w:r>
        <w:t>11年3月31日迄）に行われる活動</w:t>
      </w:r>
    </w:p>
    <w:p w14:paraId="355BFD72" w14:textId="67AA654E" w:rsidR="004D6F78" w:rsidRDefault="004D6F78" w:rsidP="004D6F78">
      <w:r>
        <w:rPr>
          <w:rFonts w:hint="eastAsia"/>
        </w:rPr>
        <w:t>＊</w:t>
      </w:r>
      <w:r>
        <w:t>令和８～９年度は、移行期間のため、従来の単年度助成も実施します。</w:t>
      </w:r>
    </w:p>
    <w:p w14:paraId="2516BE41" w14:textId="77777777" w:rsidR="004D6F78" w:rsidRDefault="004D6F78" w:rsidP="004D6F78">
      <w:r>
        <w:rPr>
          <w:rFonts w:hint="eastAsia"/>
        </w:rPr>
        <w:t>単年度の助成期間：令和８年７月１日から令和９年</w:t>
      </w:r>
      <w:r>
        <w:t>3月31日迄</w:t>
      </w:r>
    </w:p>
    <w:p w14:paraId="748D9429" w14:textId="77777777" w:rsidR="004D6F78" w:rsidRDefault="004D6F78" w:rsidP="004D6F78">
      <w:r>
        <w:rPr>
          <w:rFonts w:hint="eastAsia"/>
        </w:rPr>
        <w:t>助成金額のめやす</w:t>
      </w:r>
    </w:p>
    <w:p w14:paraId="7679CCD9" w14:textId="77777777" w:rsidR="004D6F78" w:rsidRDefault="004D6F78" w:rsidP="004D6F78">
      <w:r>
        <w:t>1件当たり、上限30万円～上限100万円（団体の組織構成等により制限あり）</w:t>
      </w:r>
    </w:p>
    <w:p w14:paraId="39B486A9" w14:textId="77777777" w:rsidR="004D6F78" w:rsidRDefault="004D6F78" w:rsidP="004D6F78">
      <w:r>
        <w:rPr>
          <w:rFonts w:hint="eastAsia"/>
        </w:rPr>
        <w:t>■助成件数</w:t>
      </w:r>
    </w:p>
    <w:p w14:paraId="5D9ED58A" w14:textId="77777777" w:rsidR="004D6F78" w:rsidRDefault="004D6F78" w:rsidP="004D6F78">
      <w:r>
        <w:rPr>
          <w:rFonts w:hint="eastAsia"/>
        </w:rPr>
        <w:t xml:space="preserve">継続支援　</w:t>
      </w:r>
      <w:r>
        <w:t>20件程度（助成総額1,200万円）</w:t>
      </w:r>
    </w:p>
    <w:p w14:paraId="3172E84C" w14:textId="77777777" w:rsidR="004D6F78" w:rsidRDefault="004D6F78" w:rsidP="004D6F78">
      <w:r>
        <w:rPr>
          <w:rFonts w:hint="eastAsia"/>
        </w:rPr>
        <w:t xml:space="preserve">単年度　　</w:t>
      </w:r>
      <w:r>
        <w:t>40件程度（助成総額2,300万円） （助成総額：3,500万円）</w:t>
      </w:r>
    </w:p>
    <w:p w14:paraId="0E7A255F" w14:textId="251BB047" w:rsidR="004D6F78" w:rsidRDefault="004D6F78" w:rsidP="004D6F78">
      <w:r>
        <w:rPr>
          <w:rFonts w:hint="eastAsia"/>
        </w:rPr>
        <w:t>＊</w:t>
      </w:r>
      <w:r>
        <w:t>単年度は、継続支援の申請から選考します。</w:t>
      </w:r>
    </w:p>
    <w:p w14:paraId="42B5ACC3" w14:textId="6ACE8FD8" w:rsidR="004D6F78" w:rsidRDefault="004D6F78" w:rsidP="004D6F78">
      <w:pPr>
        <w:pBdr>
          <w:bottom w:val="single" w:sz="12" w:space="1" w:color="auto"/>
        </w:pBdr>
      </w:pPr>
      <w:r>
        <w:rPr>
          <w:rFonts w:hint="eastAsia"/>
        </w:rPr>
        <w:t>■詳細：</w:t>
      </w:r>
      <w:hyperlink r:id="rId8" w:history="1">
        <w:r w:rsidR="00867C06" w:rsidRPr="00C24E78">
          <w:rPr>
            <w:rStyle w:val="a3"/>
          </w:rPr>
          <w:t>https://www.kashinomekai.or.jp/assisting/</w:t>
        </w:r>
      </w:hyperlink>
    </w:p>
    <w:p w14:paraId="02C6EE72" w14:textId="77777777" w:rsidR="00867C06" w:rsidRDefault="00867C06" w:rsidP="00867C06">
      <w:r>
        <w:rPr>
          <w:rFonts w:hint="eastAsia"/>
        </w:rPr>
        <w:t>◇助成情報</w:t>
      </w:r>
    </w:p>
    <w:p w14:paraId="24B64B41" w14:textId="0A34B0D3" w:rsidR="00867C06" w:rsidRDefault="00867C06" w:rsidP="00867C06">
      <w:r>
        <w:rPr>
          <w:rFonts w:hint="eastAsia"/>
        </w:rPr>
        <w:t>◆</w:t>
      </w:r>
      <w:r w:rsidRPr="00867C06">
        <w:t>ハッピーリングチャリティ2025-2026 寄付先募集（マルト水谷）</w:t>
      </w:r>
    </w:p>
    <w:p w14:paraId="00D755EA" w14:textId="77777777" w:rsidR="00867C06" w:rsidRDefault="00867C06" w:rsidP="00867C06">
      <w:pPr>
        <w:pBdr>
          <w:bottom w:val="single" w:sz="12" w:space="1" w:color="auto"/>
        </w:pBdr>
      </w:pPr>
      <w:r>
        <w:rPr>
          <w:rFonts w:hint="eastAsia"/>
        </w:rPr>
        <w:t>愛知・岐阜・三重のうち、「ハッピーリングチャリティ参加店」のある市町村で子ども食堂を運営されている団体が対象です。</w:t>
      </w:r>
    </w:p>
    <w:p w14:paraId="2019A975" w14:textId="7E516828" w:rsidR="00867C06" w:rsidRDefault="00867C06" w:rsidP="00867C06">
      <w:pPr>
        <w:pBdr>
          <w:bottom w:val="single" w:sz="12" w:space="1" w:color="auto"/>
        </w:pBdr>
        <w:rPr>
          <w:rFonts w:hint="eastAsia"/>
        </w:rPr>
      </w:pPr>
      <w:r>
        <w:rPr>
          <w:rFonts w:hint="eastAsia"/>
        </w:rPr>
        <w:t>※「ハッピーリングチャリティ対象店舗一覧」をご覧ください。</w:t>
      </w:r>
    </w:p>
    <w:p w14:paraId="1386AEC5" w14:textId="77777777" w:rsidR="00867C06" w:rsidRDefault="00867C06" w:rsidP="00867C06">
      <w:pPr>
        <w:pBdr>
          <w:bottom w:val="single" w:sz="12" w:space="1" w:color="auto"/>
        </w:pBdr>
      </w:pPr>
      <w:r>
        <w:rPr>
          <w:rFonts w:hint="eastAsia"/>
        </w:rPr>
        <w:t>■期間：（郵送）</w:t>
      </w:r>
      <w:r>
        <w:t>2026年1月19日（月）～2026年2月28日(土) ※消印有効</w:t>
      </w:r>
    </w:p>
    <w:p w14:paraId="30EB7710" w14:textId="77777777" w:rsidR="00867C06" w:rsidRDefault="00867C06" w:rsidP="00867C06">
      <w:pPr>
        <w:pBdr>
          <w:bottom w:val="single" w:sz="12" w:space="1" w:color="auto"/>
        </w:pBdr>
      </w:pPr>
      <w:r>
        <w:rPr>
          <w:rFonts w:hint="eastAsia"/>
        </w:rPr>
        <w:t>（メール）</w:t>
      </w:r>
      <w:r>
        <w:t>2026年1月19日（月）～2026年2月28日(土) 23:59送信迄</w:t>
      </w:r>
    </w:p>
    <w:p w14:paraId="2CC5E3D9" w14:textId="3C6E5918" w:rsidR="00867C06" w:rsidRDefault="00867C06" w:rsidP="00867C06">
      <w:pPr>
        <w:pBdr>
          <w:bottom w:val="single" w:sz="12" w:space="1" w:color="auto"/>
        </w:pBdr>
      </w:pPr>
      <w:r>
        <w:rPr>
          <w:rFonts w:hint="eastAsia"/>
        </w:rPr>
        <w:t>■詳細：</w:t>
      </w:r>
      <w:hyperlink r:id="rId9" w:history="1">
        <w:r w:rsidRPr="00DE09B2">
          <w:rPr>
            <w:rStyle w:val="a3"/>
          </w:rPr>
          <w:t>https://www.happy-ring-charity.com/recruitment-donations</w:t>
        </w:r>
      </w:hyperlink>
    </w:p>
    <w:p w14:paraId="0B354220" w14:textId="77777777" w:rsidR="00867C06" w:rsidRPr="00867C06" w:rsidRDefault="00867C06" w:rsidP="00867C06">
      <w:pPr>
        <w:pBdr>
          <w:bottom w:val="single" w:sz="12" w:space="1" w:color="auto"/>
        </w:pBdr>
        <w:rPr>
          <w:rFonts w:hint="eastAsia"/>
        </w:rPr>
      </w:pPr>
    </w:p>
    <w:p w14:paraId="299CE6E1" w14:textId="77777777" w:rsidR="00867C06" w:rsidRPr="00867C06" w:rsidRDefault="00867C06" w:rsidP="004D6F78">
      <w:pPr>
        <w:rPr>
          <w:rFonts w:hint="eastAsia"/>
        </w:rPr>
      </w:pPr>
    </w:p>
    <w:p w14:paraId="1A42182C" w14:textId="78D5FA43" w:rsidR="00CA49F7" w:rsidRDefault="00CA49F7" w:rsidP="00CA49F7">
      <w:r>
        <w:rPr>
          <w:rFonts w:hint="eastAsia"/>
        </w:rPr>
        <w:t>【発行元】岐阜県社会福祉協議会</w:t>
      </w:r>
      <w:r>
        <w:t xml:space="preserve"> 岐阜県子どもの居場所応援センター</w:t>
      </w:r>
    </w:p>
    <w:p w14:paraId="74A60AE0" w14:textId="77777777" w:rsidR="00CA49F7" w:rsidRDefault="00CA49F7" w:rsidP="00CA49F7">
      <w:r>
        <w:rPr>
          <w:rFonts w:hint="eastAsia"/>
        </w:rPr>
        <w:t>〒</w:t>
      </w:r>
      <w:r>
        <w:t>500-8385 岐阜県岐阜市下奈良2-2-1　岐阜県福祉農業会館4階</w:t>
      </w:r>
    </w:p>
    <w:p w14:paraId="20FC2ABD" w14:textId="77777777" w:rsidR="00CA49F7" w:rsidRDefault="00CA49F7" w:rsidP="00CA49F7">
      <w:r>
        <w:t>HP：https://www.winc.or.jp/service/kiocenter</w:t>
      </w:r>
    </w:p>
    <w:p w14:paraId="050055C7" w14:textId="77777777" w:rsidR="00CA49F7" w:rsidRDefault="00CA49F7" w:rsidP="00CA49F7">
      <w:r>
        <w:t>Facebook：https://www.facebook.com/gifukenshakyo</w:t>
      </w:r>
    </w:p>
    <w:p w14:paraId="78E760D9" w14:textId="77777777" w:rsidR="00CA49F7" w:rsidRDefault="00CA49F7" w:rsidP="00CA49F7">
      <w:r>
        <w:rPr>
          <w:rFonts w:hint="eastAsia"/>
        </w:rPr>
        <w:t>本メールは、岐阜県子どもの居場所応援センターにサポーター登録いただいた皆さまに</w:t>
      </w:r>
    </w:p>
    <w:p w14:paraId="5F7B4F74" w14:textId="77777777" w:rsidR="00CA49F7" w:rsidRDefault="00CA49F7" w:rsidP="00CA49F7">
      <w:r>
        <w:rPr>
          <w:rFonts w:hint="eastAsia"/>
        </w:rPr>
        <w:t>お送りしております。不要な方は、こちらより解除の旨をメールにて返信願います。</w:t>
      </w:r>
    </w:p>
    <w:p w14:paraId="1341AC21" w14:textId="18A40144" w:rsidR="00FB51DB" w:rsidRPr="00CA49F7" w:rsidRDefault="00CA49F7" w:rsidP="00CA49F7">
      <w:r>
        <w:t>kio-center@winc.or.jp</w:t>
      </w:r>
    </w:p>
    <w:sectPr w:rsidR="00FB51DB" w:rsidRPr="00CA49F7" w:rsidSect="00D7177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1B96" w14:textId="77777777" w:rsidR="00D0169D" w:rsidRDefault="00D0169D" w:rsidP="00445EC7">
      <w:r>
        <w:separator/>
      </w:r>
    </w:p>
  </w:endnote>
  <w:endnote w:type="continuationSeparator" w:id="0">
    <w:p w14:paraId="36663829" w14:textId="77777777" w:rsidR="00D0169D" w:rsidRDefault="00D0169D" w:rsidP="004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0C86" w14:textId="77777777" w:rsidR="00D0169D" w:rsidRDefault="00D0169D" w:rsidP="00445EC7">
      <w:r>
        <w:separator/>
      </w:r>
    </w:p>
  </w:footnote>
  <w:footnote w:type="continuationSeparator" w:id="0">
    <w:p w14:paraId="29DDA72A" w14:textId="77777777" w:rsidR="00D0169D" w:rsidRDefault="00D0169D" w:rsidP="0044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140"/>
    <w:multiLevelType w:val="hybridMultilevel"/>
    <w:tmpl w:val="542A366A"/>
    <w:lvl w:ilvl="0" w:tplc="0CEE4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D12F1"/>
    <w:multiLevelType w:val="multilevel"/>
    <w:tmpl w:val="DB2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1A76"/>
    <w:multiLevelType w:val="hybridMultilevel"/>
    <w:tmpl w:val="4F0A89A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E87088"/>
    <w:multiLevelType w:val="hybridMultilevel"/>
    <w:tmpl w:val="DBE8D5C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1E09D7"/>
    <w:multiLevelType w:val="hybridMultilevel"/>
    <w:tmpl w:val="C8BA2112"/>
    <w:lvl w:ilvl="0" w:tplc="161478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0D595E"/>
    <w:multiLevelType w:val="hybridMultilevel"/>
    <w:tmpl w:val="36744A98"/>
    <w:lvl w:ilvl="0" w:tplc="7C2C3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129307">
    <w:abstractNumId w:val="1"/>
  </w:num>
  <w:num w:numId="2" w16cid:durableId="1628120700">
    <w:abstractNumId w:val="4"/>
  </w:num>
  <w:num w:numId="3" w16cid:durableId="2105027963">
    <w:abstractNumId w:val="0"/>
  </w:num>
  <w:num w:numId="4" w16cid:durableId="636492257">
    <w:abstractNumId w:val="2"/>
  </w:num>
  <w:num w:numId="5" w16cid:durableId="803158543">
    <w:abstractNumId w:val="3"/>
  </w:num>
  <w:num w:numId="6" w16cid:durableId="937060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78"/>
    <w:rsid w:val="0000662B"/>
    <w:rsid w:val="000068B5"/>
    <w:rsid w:val="00023578"/>
    <w:rsid w:val="00035E8B"/>
    <w:rsid w:val="00052DEA"/>
    <w:rsid w:val="00053A06"/>
    <w:rsid w:val="00055666"/>
    <w:rsid w:val="0005626A"/>
    <w:rsid w:val="00060981"/>
    <w:rsid w:val="00061452"/>
    <w:rsid w:val="00062F64"/>
    <w:rsid w:val="000669D9"/>
    <w:rsid w:val="00067ECA"/>
    <w:rsid w:val="00075D48"/>
    <w:rsid w:val="000776F7"/>
    <w:rsid w:val="0008233B"/>
    <w:rsid w:val="00083583"/>
    <w:rsid w:val="00085B6D"/>
    <w:rsid w:val="000936F5"/>
    <w:rsid w:val="00094FD4"/>
    <w:rsid w:val="000A0C79"/>
    <w:rsid w:val="000A3A73"/>
    <w:rsid w:val="000B60DC"/>
    <w:rsid w:val="000D2F9F"/>
    <w:rsid w:val="000D3353"/>
    <w:rsid w:val="000E3CE3"/>
    <w:rsid w:val="000E7F70"/>
    <w:rsid w:val="00105A0B"/>
    <w:rsid w:val="00112320"/>
    <w:rsid w:val="0011370B"/>
    <w:rsid w:val="00133A3D"/>
    <w:rsid w:val="001419DA"/>
    <w:rsid w:val="00142086"/>
    <w:rsid w:val="00145979"/>
    <w:rsid w:val="00146B60"/>
    <w:rsid w:val="001711F4"/>
    <w:rsid w:val="0017354B"/>
    <w:rsid w:val="00177B74"/>
    <w:rsid w:val="00180177"/>
    <w:rsid w:val="00180CD5"/>
    <w:rsid w:val="00181392"/>
    <w:rsid w:val="001C2A80"/>
    <w:rsid w:val="001C788F"/>
    <w:rsid w:val="001D3EDF"/>
    <w:rsid w:val="001E3B46"/>
    <w:rsid w:val="001E601C"/>
    <w:rsid w:val="001F4174"/>
    <w:rsid w:val="001F44B3"/>
    <w:rsid w:val="001F5019"/>
    <w:rsid w:val="0020001F"/>
    <w:rsid w:val="0020327B"/>
    <w:rsid w:val="00212426"/>
    <w:rsid w:val="0021584F"/>
    <w:rsid w:val="002158DA"/>
    <w:rsid w:val="0022129E"/>
    <w:rsid w:val="00230657"/>
    <w:rsid w:val="002357D7"/>
    <w:rsid w:val="00244178"/>
    <w:rsid w:val="0026289E"/>
    <w:rsid w:val="00265C0E"/>
    <w:rsid w:val="00275712"/>
    <w:rsid w:val="00287DAB"/>
    <w:rsid w:val="002970F7"/>
    <w:rsid w:val="002A064E"/>
    <w:rsid w:val="002A6A5A"/>
    <w:rsid w:val="002A7D67"/>
    <w:rsid w:val="002B04BB"/>
    <w:rsid w:val="002C4F2C"/>
    <w:rsid w:val="002D4609"/>
    <w:rsid w:val="002E7D6A"/>
    <w:rsid w:val="002F2040"/>
    <w:rsid w:val="002F4BC7"/>
    <w:rsid w:val="00312E51"/>
    <w:rsid w:val="00316FAF"/>
    <w:rsid w:val="00330DBD"/>
    <w:rsid w:val="00332811"/>
    <w:rsid w:val="0033531F"/>
    <w:rsid w:val="00346554"/>
    <w:rsid w:val="00346BC6"/>
    <w:rsid w:val="0035255C"/>
    <w:rsid w:val="003535F5"/>
    <w:rsid w:val="0035458F"/>
    <w:rsid w:val="0035618A"/>
    <w:rsid w:val="00363C5C"/>
    <w:rsid w:val="00363DCF"/>
    <w:rsid w:val="0037156F"/>
    <w:rsid w:val="00375EA3"/>
    <w:rsid w:val="003846D7"/>
    <w:rsid w:val="00396962"/>
    <w:rsid w:val="003A3F80"/>
    <w:rsid w:val="003A52FB"/>
    <w:rsid w:val="003C6BDC"/>
    <w:rsid w:val="003D5874"/>
    <w:rsid w:val="003D6F87"/>
    <w:rsid w:val="003F19E2"/>
    <w:rsid w:val="003F480F"/>
    <w:rsid w:val="003F75AB"/>
    <w:rsid w:val="00402D81"/>
    <w:rsid w:val="00422578"/>
    <w:rsid w:val="00431488"/>
    <w:rsid w:val="004345E9"/>
    <w:rsid w:val="004432B4"/>
    <w:rsid w:val="00444E25"/>
    <w:rsid w:val="00445EC7"/>
    <w:rsid w:val="00456347"/>
    <w:rsid w:val="004608CD"/>
    <w:rsid w:val="00465D21"/>
    <w:rsid w:val="00470DBD"/>
    <w:rsid w:val="00481D2B"/>
    <w:rsid w:val="00482171"/>
    <w:rsid w:val="00485C55"/>
    <w:rsid w:val="00495B25"/>
    <w:rsid w:val="004A2240"/>
    <w:rsid w:val="004A6563"/>
    <w:rsid w:val="004B6D83"/>
    <w:rsid w:val="004B733F"/>
    <w:rsid w:val="004D379F"/>
    <w:rsid w:val="004D5E9C"/>
    <w:rsid w:val="004D6F78"/>
    <w:rsid w:val="004E1758"/>
    <w:rsid w:val="004E33ED"/>
    <w:rsid w:val="004E4EF3"/>
    <w:rsid w:val="00517A08"/>
    <w:rsid w:val="00523FB3"/>
    <w:rsid w:val="00531F71"/>
    <w:rsid w:val="00552CDA"/>
    <w:rsid w:val="00566B0D"/>
    <w:rsid w:val="00573E52"/>
    <w:rsid w:val="00577BA2"/>
    <w:rsid w:val="00581CC2"/>
    <w:rsid w:val="005829B8"/>
    <w:rsid w:val="00596AFC"/>
    <w:rsid w:val="00597937"/>
    <w:rsid w:val="005A1511"/>
    <w:rsid w:val="005A4EE7"/>
    <w:rsid w:val="005B6F5D"/>
    <w:rsid w:val="005C6F7A"/>
    <w:rsid w:val="005D190D"/>
    <w:rsid w:val="005D302D"/>
    <w:rsid w:val="005D45FE"/>
    <w:rsid w:val="005E37D1"/>
    <w:rsid w:val="00617AF0"/>
    <w:rsid w:val="0062604A"/>
    <w:rsid w:val="006439CA"/>
    <w:rsid w:val="00644D5E"/>
    <w:rsid w:val="006722CE"/>
    <w:rsid w:val="006B3C48"/>
    <w:rsid w:val="006C07F1"/>
    <w:rsid w:val="006C40A6"/>
    <w:rsid w:val="006E5958"/>
    <w:rsid w:val="006E5FDE"/>
    <w:rsid w:val="006F3D3C"/>
    <w:rsid w:val="006F4045"/>
    <w:rsid w:val="0070783E"/>
    <w:rsid w:val="00712E62"/>
    <w:rsid w:val="00723EB0"/>
    <w:rsid w:val="00725FB9"/>
    <w:rsid w:val="00747ADF"/>
    <w:rsid w:val="00752608"/>
    <w:rsid w:val="00755FB8"/>
    <w:rsid w:val="00767A45"/>
    <w:rsid w:val="0077099B"/>
    <w:rsid w:val="00776B87"/>
    <w:rsid w:val="00794A56"/>
    <w:rsid w:val="00796681"/>
    <w:rsid w:val="007B2C5B"/>
    <w:rsid w:val="007B69EC"/>
    <w:rsid w:val="007C1A0C"/>
    <w:rsid w:val="007C1E73"/>
    <w:rsid w:val="007E3A13"/>
    <w:rsid w:val="007F6303"/>
    <w:rsid w:val="00820D78"/>
    <w:rsid w:val="00826D9C"/>
    <w:rsid w:val="00834387"/>
    <w:rsid w:val="0083585B"/>
    <w:rsid w:val="00850DEA"/>
    <w:rsid w:val="008552DC"/>
    <w:rsid w:val="00857B71"/>
    <w:rsid w:val="00867C06"/>
    <w:rsid w:val="008723FC"/>
    <w:rsid w:val="00891E43"/>
    <w:rsid w:val="00896B9B"/>
    <w:rsid w:val="008A0619"/>
    <w:rsid w:val="008A5379"/>
    <w:rsid w:val="008B6D84"/>
    <w:rsid w:val="008C3600"/>
    <w:rsid w:val="008C373C"/>
    <w:rsid w:val="008C69CE"/>
    <w:rsid w:val="008D343E"/>
    <w:rsid w:val="008D42E4"/>
    <w:rsid w:val="008D4AC5"/>
    <w:rsid w:val="009027C0"/>
    <w:rsid w:val="00903278"/>
    <w:rsid w:val="00913331"/>
    <w:rsid w:val="009204D4"/>
    <w:rsid w:val="009245C1"/>
    <w:rsid w:val="00927799"/>
    <w:rsid w:val="00963097"/>
    <w:rsid w:val="00976C25"/>
    <w:rsid w:val="00977350"/>
    <w:rsid w:val="00981838"/>
    <w:rsid w:val="009A38C3"/>
    <w:rsid w:val="009A3CCE"/>
    <w:rsid w:val="009C334F"/>
    <w:rsid w:val="009C6BF6"/>
    <w:rsid w:val="00A369BD"/>
    <w:rsid w:val="00A656E7"/>
    <w:rsid w:val="00A72FAE"/>
    <w:rsid w:val="00A77930"/>
    <w:rsid w:val="00A84681"/>
    <w:rsid w:val="00A930A8"/>
    <w:rsid w:val="00AA3025"/>
    <w:rsid w:val="00AB4D71"/>
    <w:rsid w:val="00AC3164"/>
    <w:rsid w:val="00AC726E"/>
    <w:rsid w:val="00AD420B"/>
    <w:rsid w:val="00AD5E6E"/>
    <w:rsid w:val="00AE3FF5"/>
    <w:rsid w:val="00AF4F2B"/>
    <w:rsid w:val="00AF5B4E"/>
    <w:rsid w:val="00AF7326"/>
    <w:rsid w:val="00B12BA6"/>
    <w:rsid w:val="00B456A9"/>
    <w:rsid w:val="00B7422D"/>
    <w:rsid w:val="00B76C8B"/>
    <w:rsid w:val="00B96B30"/>
    <w:rsid w:val="00BB3D42"/>
    <w:rsid w:val="00BB51E3"/>
    <w:rsid w:val="00BE0D48"/>
    <w:rsid w:val="00BF145B"/>
    <w:rsid w:val="00BF56BD"/>
    <w:rsid w:val="00BF5869"/>
    <w:rsid w:val="00BF5BC6"/>
    <w:rsid w:val="00BF6386"/>
    <w:rsid w:val="00C037B4"/>
    <w:rsid w:val="00C04B56"/>
    <w:rsid w:val="00C06CEA"/>
    <w:rsid w:val="00C32F69"/>
    <w:rsid w:val="00C36E89"/>
    <w:rsid w:val="00C37A28"/>
    <w:rsid w:val="00C402AA"/>
    <w:rsid w:val="00C45E76"/>
    <w:rsid w:val="00C51F9A"/>
    <w:rsid w:val="00C635BF"/>
    <w:rsid w:val="00C65E51"/>
    <w:rsid w:val="00C717FA"/>
    <w:rsid w:val="00C81CB9"/>
    <w:rsid w:val="00C84A89"/>
    <w:rsid w:val="00C8517A"/>
    <w:rsid w:val="00C85BA2"/>
    <w:rsid w:val="00C86B3E"/>
    <w:rsid w:val="00CA49F7"/>
    <w:rsid w:val="00CC072A"/>
    <w:rsid w:val="00CD00DE"/>
    <w:rsid w:val="00CD0233"/>
    <w:rsid w:val="00CD2CAB"/>
    <w:rsid w:val="00CD3227"/>
    <w:rsid w:val="00CE7B33"/>
    <w:rsid w:val="00D0169D"/>
    <w:rsid w:val="00D067F7"/>
    <w:rsid w:val="00D22E35"/>
    <w:rsid w:val="00D27CB3"/>
    <w:rsid w:val="00D318D7"/>
    <w:rsid w:val="00D36528"/>
    <w:rsid w:val="00D3795C"/>
    <w:rsid w:val="00D502D7"/>
    <w:rsid w:val="00D5629F"/>
    <w:rsid w:val="00D7177E"/>
    <w:rsid w:val="00D71C80"/>
    <w:rsid w:val="00D7269D"/>
    <w:rsid w:val="00D73F10"/>
    <w:rsid w:val="00D75D5D"/>
    <w:rsid w:val="00D8024C"/>
    <w:rsid w:val="00D87CD4"/>
    <w:rsid w:val="00DA276C"/>
    <w:rsid w:val="00DA5464"/>
    <w:rsid w:val="00DA7E01"/>
    <w:rsid w:val="00DB17FD"/>
    <w:rsid w:val="00DC5FDE"/>
    <w:rsid w:val="00DC6D0E"/>
    <w:rsid w:val="00DC7204"/>
    <w:rsid w:val="00DF0593"/>
    <w:rsid w:val="00E31A46"/>
    <w:rsid w:val="00E3243C"/>
    <w:rsid w:val="00E34636"/>
    <w:rsid w:val="00E41E1E"/>
    <w:rsid w:val="00E4362F"/>
    <w:rsid w:val="00E45CA4"/>
    <w:rsid w:val="00E4790E"/>
    <w:rsid w:val="00E47D56"/>
    <w:rsid w:val="00E55651"/>
    <w:rsid w:val="00E65D60"/>
    <w:rsid w:val="00E73EBB"/>
    <w:rsid w:val="00E80B6A"/>
    <w:rsid w:val="00E905D9"/>
    <w:rsid w:val="00E91547"/>
    <w:rsid w:val="00E9465B"/>
    <w:rsid w:val="00EC4494"/>
    <w:rsid w:val="00EC4ABA"/>
    <w:rsid w:val="00ED4A0E"/>
    <w:rsid w:val="00EE34A5"/>
    <w:rsid w:val="00EE58D1"/>
    <w:rsid w:val="00F06864"/>
    <w:rsid w:val="00F124EC"/>
    <w:rsid w:val="00F2112B"/>
    <w:rsid w:val="00F354DF"/>
    <w:rsid w:val="00F35675"/>
    <w:rsid w:val="00F3720C"/>
    <w:rsid w:val="00F42EC3"/>
    <w:rsid w:val="00F44FFD"/>
    <w:rsid w:val="00F519AA"/>
    <w:rsid w:val="00F60FAA"/>
    <w:rsid w:val="00F715EB"/>
    <w:rsid w:val="00F806FA"/>
    <w:rsid w:val="00F820C0"/>
    <w:rsid w:val="00F83A07"/>
    <w:rsid w:val="00FB4D56"/>
    <w:rsid w:val="00FB51DB"/>
    <w:rsid w:val="00FC34B1"/>
    <w:rsid w:val="00FC3864"/>
    <w:rsid w:val="00FE30B6"/>
    <w:rsid w:val="00FE38A9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F65C6"/>
  <w15:chartTrackingRefBased/>
  <w15:docId w15:val="{6D118828-B8A2-4351-9982-674D24F5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601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EC7"/>
  </w:style>
  <w:style w:type="paragraph" w:styleId="a7">
    <w:name w:val="footer"/>
    <w:basedOn w:val="a"/>
    <w:link w:val="a8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EC7"/>
  </w:style>
  <w:style w:type="paragraph" w:styleId="a9">
    <w:name w:val="List Paragraph"/>
    <w:basedOn w:val="a"/>
    <w:uiPriority w:val="34"/>
    <w:qFormat/>
    <w:rsid w:val="00B76C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91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035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0624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5795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7205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79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826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4060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7516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3528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7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12891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1980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1249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2249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62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40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9069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1151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5382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hinomekai.or.jp/assis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w.jp/cn1/pg610432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ppy-ring-charity.com/recruitment-donation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優也</dc:creator>
  <cp:keywords/>
  <dc:description/>
  <cp:lastModifiedBy>202</cp:lastModifiedBy>
  <cp:revision>55</cp:revision>
  <cp:lastPrinted>2025-12-01T04:21:00Z</cp:lastPrinted>
  <dcterms:created xsi:type="dcterms:W3CDTF">2024-09-26T01:37:00Z</dcterms:created>
  <dcterms:modified xsi:type="dcterms:W3CDTF">2026-01-20T04:30:00Z</dcterms:modified>
</cp:coreProperties>
</file>